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FEEA" w14:textId="463E0EA6" w:rsidR="00042F1F" w:rsidRPr="00042F1F" w:rsidRDefault="00042F1F" w:rsidP="006E0639">
      <w:pPr>
        <w:spacing w:after="122" w:line="259" w:lineRule="auto"/>
        <w:ind w:left="137" w:right="0" w:firstLine="0"/>
        <w:jc w:val="center"/>
        <w:rPr>
          <w:b/>
          <w:sz w:val="24"/>
          <w:szCs w:val="24"/>
        </w:rPr>
      </w:pPr>
      <w:r w:rsidRPr="00042F1F">
        <w:rPr>
          <w:b/>
          <w:sz w:val="24"/>
          <w:szCs w:val="24"/>
        </w:rPr>
        <w:t>Članak 3.</w:t>
      </w:r>
    </w:p>
    <w:p w14:paraId="7D1B2E76" w14:textId="508C7478" w:rsidR="00042F1F" w:rsidRPr="00042F1F" w:rsidRDefault="00042F1F" w:rsidP="00042F1F">
      <w:pPr>
        <w:spacing w:after="122" w:line="259" w:lineRule="auto"/>
        <w:ind w:left="137" w:right="0" w:firstLine="0"/>
        <w:rPr>
          <w:bCs/>
        </w:rPr>
      </w:pPr>
      <w:r w:rsidRPr="00042F1F">
        <w:rPr>
          <w:bCs/>
        </w:rPr>
        <w:t xml:space="preserve">Obrazloženje </w:t>
      </w:r>
      <w:r w:rsidR="006C72EF">
        <w:rPr>
          <w:bCs/>
        </w:rPr>
        <w:t>I</w:t>
      </w:r>
      <w:r w:rsidRPr="00042F1F">
        <w:rPr>
          <w:bCs/>
        </w:rPr>
        <w:t>zmjena i dopuna proračuna grada Vrgorca za 202</w:t>
      </w:r>
      <w:r w:rsidR="00C40670">
        <w:rPr>
          <w:bCs/>
        </w:rPr>
        <w:t>5</w:t>
      </w:r>
      <w:r w:rsidRPr="00042F1F">
        <w:rPr>
          <w:bCs/>
        </w:rPr>
        <w:t>. sadrži obrazloženje općeg i posebnog dijela proračuna, razradu prihoda i primitaka te rashoda i izdataka proračuna kako slijedi:</w:t>
      </w:r>
    </w:p>
    <w:p w14:paraId="49756D8E" w14:textId="77777777" w:rsidR="00042F1F" w:rsidRPr="00042F1F" w:rsidRDefault="00042F1F" w:rsidP="00042F1F">
      <w:pPr>
        <w:spacing w:after="122" w:line="259" w:lineRule="auto"/>
        <w:ind w:left="137" w:right="0" w:firstLine="0"/>
        <w:rPr>
          <w:bCs/>
          <w:sz w:val="24"/>
          <w:szCs w:val="24"/>
        </w:rPr>
      </w:pPr>
    </w:p>
    <w:p w14:paraId="5CAA214B" w14:textId="1C858614" w:rsidR="00061015" w:rsidRDefault="00A6754F" w:rsidP="006E0639">
      <w:pPr>
        <w:spacing w:after="122" w:line="259" w:lineRule="auto"/>
        <w:ind w:left="137" w:right="0" w:firstLine="0"/>
        <w:jc w:val="center"/>
      </w:pPr>
      <w:r>
        <w:rPr>
          <w:b/>
          <w:sz w:val="28"/>
        </w:rPr>
        <w:t>OBRAZLOŽENJE</w:t>
      </w:r>
    </w:p>
    <w:p w14:paraId="05CC2852" w14:textId="05F95C11" w:rsidR="00061015" w:rsidRDefault="00A6754F">
      <w:pPr>
        <w:spacing w:after="95" w:line="259" w:lineRule="auto"/>
        <w:ind w:left="125" w:right="0" w:firstLine="0"/>
        <w:jc w:val="center"/>
      </w:pPr>
      <w:r>
        <w:rPr>
          <w:b/>
          <w:sz w:val="26"/>
        </w:rPr>
        <w:t xml:space="preserve">UZ IZMJENE I DOPUNE PRORAČUNA </w:t>
      </w:r>
      <w:r w:rsidR="009F7E46">
        <w:rPr>
          <w:b/>
          <w:sz w:val="26"/>
        </w:rPr>
        <w:t>GRADA VRGORCA</w:t>
      </w:r>
      <w:r>
        <w:rPr>
          <w:b/>
          <w:sz w:val="26"/>
        </w:rPr>
        <w:t xml:space="preserve"> ZA 202</w:t>
      </w:r>
      <w:r w:rsidR="00C40670">
        <w:rPr>
          <w:b/>
          <w:sz w:val="26"/>
        </w:rPr>
        <w:t>5</w:t>
      </w:r>
      <w:r>
        <w:rPr>
          <w:b/>
          <w:sz w:val="26"/>
        </w:rPr>
        <w:t>. GODINU</w:t>
      </w:r>
      <w:r>
        <w:rPr>
          <w:sz w:val="26"/>
        </w:rPr>
        <w:t xml:space="preserve"> </w:t>
      </w:r>
    </w:p>
    <w:p w14:paraId="04337EC0" w14:textId="77777777" w:rsidR="00061015" w:rsidRDefault="00A6754F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46923EA0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37966C6" w14:textId="77777777" w:rsidR="00061015" w:rsidRDefault="00A6754F">
      <w:pPr>
        <w:pStyle w:val="Naslov1"/>
        <w:ind w:left="227" w:hanging="242"/>
      </w:pPr>
      <w:r>
        <w:t xml:space="preserve">UVOD </w:t>
      </w:r>
      <w:r>
        <w:rPr>
          <w:b w:val="0"/>
        </w:rPr>
        <w:t xml:space="preserve"> </w:t>
      </w:r>
    </w:p>
    <w:p w14:paraId="1368B44A" w14:textId="77777777" w:rsidR="00061015" w:rsidRDefault="00A675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D94630" w14:textId="445172D7" w:rsidR="00061015" w:rsidRDefault="00A6754F">
      <w:pPr>
        <w:ind w:left="-5" w:right="0"/>
      </w:pPr>
      <w:r>
        <w:t xml:space="preserve">Temeljem članka </w:t>
      </w:r>
      <w:r w:rsidR="00923D68" w:rsidRPr="004324F1">
        <w:rPr>
          <w:color w:val="000000" w:themeColor="text1"/>
        </w:rPr>
        <w:t>10</w:t>
      </w:r>
      <w:r w:rsidRPr="004324F1">
        <w:rPr>
          <w:color w:val="000000" w:themeColor="text1"/>
        </w:rPr>
        <w:t xml:space="preserve">. stavka </w:t>
      </w:r>
      <w:r w:rsidR="00923D68" w:rsidRPr="004324F1">
        <w:rPr>
          <w:color w:val="000000" w:themeColor="text1"/>
        </w:rPr>
        <w:t>4</w:t>
      </w:r>
      <w:r w:rsidRPr="004324F1">
        <w:rPr>
          <w:color w:val="000000" w:themeColor="text1"/>
        </w:rPr>
        <w:t xml:space="preserve">. </w:t>
      </w:r>
      <w:r w:rsidRPr="004324F1">
        <w:rPr>
          <w:i/>
          <w:color w:val="000000" w:themeColor="text1"/>
        </w:rPr>
        <w:t>Zakona o proračunu (</w:t>
      </w:r>
      <w:r w:rsidR="009F7E46" w:rsidRPr="004324F1">
        <w:rPr>
          <w:i/>
          <w:color w:val="000000" w:themeColor="text1"/>
        </w:rPr>
        <w:t>„</w:t>
      </w:r>
      <w:r w:rsidRPr="004324F1">
        <w:rPr>
          <w:i/>
          <w:color w:val="000000" w:themeColor="text1"/>
        </w:rPr>
        <w:t>N</w:t>
      </w:r>
      <w:r w:rsidR="009F7E46" w:rsidRPr="004324F1">
        <w:rPr>
          <w:i/>
          <w:color w:val="000000" w:themeColor="text1"/>
        </w:rPr>
        <w:t>arodne novine“</w:t>
      </w:r>
      <w:r w:rsidRPr="004324F1">
        <w:rPr>
          <w:i/>
          <w:color w:val="000000" w:themeColor="text1"/>
        </w:rPr>
        <w:t xml:space="preserve">, br. </w:t>
      </w:r>
      <w:r w:rsidR="00923D68" w:rsidRPr="004324F1">
        <w:rPr>
          <w:i/>
          <w:color w:val="000000" w:themeColor="text1"/>
        </w:rPr>
        <w:t>144/21</w:t>
      </w:r>
      <w:r w:rsidRPr="004324F1">
        <w:rPr>
          <w:i/>
          <w:color w:val="000000" w:themeColor="text1"/>
        </w:rPr>
        <w:t>)</w:t>
      </w:r>
      <w:r w:rsidRPr="004324F1">
        <w:rPr>
          <w:color w:val="000000" w:themeColor="text1"/>
        </w:rPr>
        <w:t xml:space="preserve">, </w:t>
      </w:r>
      <w:r>
        <w:t xml:space="preserve">uravnoteženje proračuna provodi se tijekom proračunske godine </w:t>
      </w:r>
      <w:r w:rsidR="006C72EF">
        <w:t>I</w:t>
      </w:r>
      <w:r>
        <w:t xml:space="preserve">zmjenama i dopunama proračuna, prema postupku za donošenje proračuna.  </w:t>
      </w:r>
    </w:p>
    <w:p w14:paraId="546667F8" w14:textId="77777777" w:rsidR="00061015" w:rsidRDefault="00A6754F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AF6856" w14:textId="662970D2" w:rsidR="00061015" w:rsidRPr="00753BB4" w:rsidRDefault="00A6754F">
      <w:pPr>
        <w:spacing w:after="1" w:line="275" w:lineRule="auto"/>
        <w:ind w:left="0" w:right="1" w:firstLine="0"/>
        <w:rPr>
          <w:color w:val="000000" w:themeColor="text1"/>
        </w:rPr>
      </w:pPr>
      <w:r>
        <w:rPr>
          <w:b/>
        </w:rPr>
        <w:t xml:space="preserve">Izmjene i dopune proračuna </w:t>
      </w:r>
      <w:r w:rsidR="009F7E46">
        <w:rPr>
          <w:b/>
        </w:rPr>
        <w:t>Grada Vrgorca</w:t>
      </w:r>
      <w:r>
        <w:rPr>
          <w:b/>
        </w:rPr>
        <w:t xml:space="preserve"> za 202</w:t>
      </w:r>
      <w:r w:rsidR="00C40670">
        <w:rPr>
          <w:b/>
        </w:rPr>
        <w:t>5</w:t>
      </w:r>
      <w:r>
        <w:rPr>
          <w:b/>
        </w:rPr>
        <w:t>. godinu</w:t>
      </w:r>
      <w:r>
        <w:t xml:space="preserve"> izrađene su na temelju </w:t>
      </w:r>
      <w:r>
        <w:rPr>
          <w:i/>
        </w:rPr>
        <w:t xml:space="preserve">Zakona o proračunu </w:t>
      </w:r>
      <w:r w:rsidRPr="00753BB4">
        <w:rPr>
          <w:i/>
          <w:color w:val="000000" w:themeColor="text1"/>
        </w:rPr>
        <w:t>(</w:t>
      </w:r>
      <w:r w:rsidR="009F7E46" w:rsidRPr="00753BB4">
        <w:rPr>
          <w:i/>
          <w:color w:val="000000" w:themeColor="text1"/>
        </w:rPr>
        <w:t>„</w:t>
      </w:r>
      <w:r w:rsidRPr="00753BB4">
        <w:rPr>
          <w:i/>
          <w:color w:val="000000" w:themeColor="text1"/>
        </w:rPr>
        <w:t>N</w:t>
      </w:r>
      <w:r w:rsidR="009F7E46" w:rsidRPr="00753BB4">
        <w:rPr>
          <w:i/>
          <w:color w:val="000000" w:themeColor="text1"/>
        </w:rPr>
        <w:t>arodne novine“</w:t>
      </w:r>
      <w:r w:rsidRPr="00753BB4">
        <w:rPr>
          <w:i/>
          <w:color w:val="000000" w:themeColor="text1"/>
        </w:rPr>
        <w:t xml:space="preserve">, br. </w:t>
      </w:r>
      <w:r w:rsidR="009C3DAA" w:rsidRPr="00753BB4">
        <w:rPr>
          <w:i/>
          <w:color w:val="000000" w:themeColor="text1"/>
        </w:rPr>
        <w:t>144/21</w:t>
      </w:r>
      <w:r w:rsidRPr="00753BB4">
        <w:rPr>
          <w:i/>
          <w:color w:val="000000" w:themeColor="text1"/>
        </w:rPr>
        <w:t>)</w:t>
      </w:r>
      <w:r w:rsidRPr="00753BB4">
        <w:rPr>
          <w:color w:val="000000" w:themeColor="text1"/>
        </w:rPr>
        <w:t xml:space="preserve"> i </w:t>
      </w:r>
      <w:r w:rsidRPr="00753BB4">
        <w:rPr>
          <w:i/>
          <w:color w:val="000000" w:themeColor="text1"/>
        </w:rPr>
        <w:t>Uputa za izradu proračuna jedinica lokalne i područne (regionalne) samouprave za razdoblje 202</w:t>
      </w:r>
      <w:r w:rsidR="00C40670">
        <w:rPr>
          <w:i/>
          <w:color w:val="000000" w:themeColor="text1"/>
        </w:rPr>
        <w:t>5</w:t>
      </w:r>
      <w:r w:rsidRPr="00753BB4">
        <w:rPr>
          <w:i/>
          <w:color w:val="000000" w:themeColor="text1"/>
        </w:rPr>
        <w:t>. – 202</w:t>
      </w:r>
      <w:r w:rsidR="00C40670">
        <w:rPr>
          <w:i/>
          <w:color w:val="000000" w:themeColor="text1"/>
        </w:rPr>
        <w:t>7</w:t>
      </w:r>
      <w:r w:rsidRPr="00753BB4">
        <w:rPr>
          <w:i/>
          <w:color w:val="000000" w:themeColor="text1"/>
        </w:rPr>
        <w:t>. godine</w:t>
      </w:r>
      <w:r w:rsidRPr="00753BB4">
        <w:rPr>
          <w:color w:val="000000" w:themeColor="text1"/>
        </w:rPr>
        <w:t xml:space="preserve">, koje je sastavilo Ministarstvo financija.  </w:t>
      </w:r>
    </w:p>
    <w:p w14:paraId="1F42A3E1" w14:textId="77777777" w:rsidR="00061015" w:rsidRPr="00753BB4" w:rsidRDefault="00A6754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753BB4">
        <w:rPr>
          <w:color w:val="000000" w:themeColor="text1"/>
        </w:rPr>
        <w:t xml:space="preserve"> </w:t>
      </w:r>
    </w:p>
    <w:p w14:paraId="5A95B34C" w14:textId="77777777" w:rsidR="00061015" w:rsidRDefault="00A6754F" w:rsidP="002E7059">
      <w:pPr>
        <w:ind w:right="0"/>
      </w:pPr>
      <w:r>
        <w:t xml:space="preserve">Metodologija izrade proračuna propisana je Zakonom o proračunu i </w:t>
      </w:r>
      <w:proofErr w:type="spellStart"/>
      <w:r>
        <w:t>podzakonskim</w:t>
      </w:r>
      <w:proofErr w:type="spellEnd"/>
      <w:r>
        <w:t xml:space="preserve"> aktima:  </w:t>
      </w:r>
    </w:p>
    <w:p w14:paraId="08669564" w14:textId="4DDA4577" w:rsidR="00062780" w:rsidRPr="00A11C4F" w:rsidRDefault="00062780" w:rsidP="00062780">
      <w:pPr>
        <w:pStyle w:val="Odlomakpopisa"/>
        <w:numPr>
          <w:ilvl w:val="0"/>
          <w:numId w:val="5"/>
        </w:numPr>
        <w:ind w:right="0"/>
        <w:rPr>
          <w:color w:val="000000" w:themeColor="text1"/>
        </w:rPr>
      </w:pPr>
      <w:r w:rsidRPr="00A11C4F">
        <w:rPr>
          <w:i/>
          <w:iCs/>
          <w:color w:val="000000" w:themeColor="text1"/>
        </w:rPr>
        <w:t>Pravilnikom o planiranju u sustavu proračuna</w:t>
      </w:r>
      <w:r w:rsidRPr="00A11C4F">
        <w:rPr>
          <w:color w:val="000000" w:themeColor="text1"/>
        </w:rPr>
        <w:t xml:space="preserve"> (</w:t>
      </w:r>
      <w:r w:rsidRPr="00A11C4F">
        <w:rPr>
          <w:i/>
          <w:color w:val="000000" w:themeColor="text1"/>
        </w:rPr>
        <w:t>„Narodne novine“,</w:t>
      </w:r>
      <w:r w:rsidR="00A11C4F" w:rsidRPr="00A11C4F">
        <w:rPr>
          <w:i/>
          <w:color w:val="000000" w:themeColor="text1"/>
        </w:rPr>
        <w:t xml:space="preserve"> </w:t>
      </w:r>
      <w:r w:rsidRPr="00A11C4F">
        <w:rPr>
          <w:i/>
          <w:color w:val="000000" w:themeColor="text1"/>
        </w:rPr>
        <w:t>br. 1/24)</w:t>
      </w:r>
    </w:p>
    <w:p w14:paraId="3C0C4C2B" w14:textId="4238AEB2" w:rsidR="00061015" w:rsidRPr="00A11C4F" w:rsidRDefault="00A6754F" w:rsidP="002E7059">
      <w:pPr>
        <w:pStyle w:val="Odlomakpopisa"/>
        <w:numPr>
          <w:ilvl w:val="0"/>
          <w:numId w:val="5"/>
        </w:numPr>
        <w:spacing w:after="8" w:line="267" w:lineRule="auto"/>
        <w:ind w:right="0"/>
        <w:jc w:val="left"/>
        <w:rPr>
          <w:color w:val="000000" w:themeColor="text1"/>
        </w:rPr>
      </w:pPr>
      <w:r w:rsidRPr="00A11C4F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A11C4F">
        <w:rPr>
          <w:i/>
          <w:color w:val="000000" w:themeColor="text1"/>
        </w:rPr>
        <w:t>Pravilnikom o proračunskim klasifikacijama (</w:t>
      </w:r>
      <w:bookmarkStart w:id="0" w:name="_Hlk172795883"/>
      <w:r w:rsidR="009F7E46" w:rsidRPr="00A11C4F">
        <w:rPr>
          <w:i/>
          <w:color w:val="000000" w:themeColor="text1"/>
        </w:rPr>
        <w:t>„</w:t>
      </w:r>
      <w:r w:rsidRPr="00A11C4F">
        <w:rPr>
          <w:i/>
          <w:color w:val="000000" w:themeColor="text1"/>
        </w:rPr>
        <w:t>N</w:t>
      </w:r>
      <w:r w:rsidR="009F7E46" w:rsidRPr="00A11C4F">
        <w:rPr>
          <w:i/>
          <w:color w:val="000000" w:themeColor="text1"/>
        </w:rPr>
        <w:t>arodne novine“</w:t>
      </w:r>
      <w:r w:rsidRPr="00A11C4F">
        <w:rPr>
          <w:i/>
          <w:color w:val="000000" w:themeColor="text1"/>
        </w:rPr>
        <w:t xml:space="preserve">, </w:t>
      </w:r>
      <w:bookmarkEnd w:id="0"/>
      <w:r w:rsidRPr="00A11C4F">
        <w:rPr>
          <w:i/>
          <w:color w:val="000000" w:themeColor="text1"/>
        </w:rPr>
        <w:t xml:space="preserve">br. </w:t>
      </w:r>
      <w:r w:rsidR="00A11C4F" w:rsidRPr="00A11C4F">
        <w:rPr>
          <w:i/>
          <w:color w:val="000000" w:themeColor="text1"/>
        </w:rPr>
        <w:t>4/24</w:t>
      </w:r>
      <w:r w:rsidR="00753BB4" w:rsidRPr="00A11C4F">
        <w:rPr>
          <w:i/>
          <w:color w:val="000000" w:themeColor="text1"/>
        </w:rPr>
        <w:t>) i</w:t>
      </w:r>
    </w:p>
    <w:p w14:paraId="3ED2D421" w14:textId="55AE596E" w:rsidR="00061015" w:rsidRPr="00D87462" w:rsidRDefault="00A6754F" w:rsidP="002E7059">
      <w:pPr>
        <w:pStyle w:val="Odlomakpopisa"/>
        <w:numPr>
          <w:ilvl w:val="0"/>
          <w:numId w:val="5"/>
        </w:numPr>
        <w:spacing w:after="8" w:line="267" w:lineRule="auto"/>
        <w:ind w:right="0"/>
        <w:jc w:val="left"/>
        <w:rPr>
          <w:color w:val="000000" w:themeColor="text1"/>
        </w:rPr>
      </w:pPr>
      <w:r w:rsidRPr="00C40670">
        <w:rPr>
          <w:rFonts w:ascii="Arial" w:eastAsia="Arial" w:hAnsi="Arial" w:cs="Arial"/>
          <w:color w:val="FF0000"/>
          <w:sz w:val="20"/>
        </w:rPr>
        <w:t xml:space="preserve"> </w:t>
      </w:r>
      <w:r w:rsidRPr="00D87462">
        <w:rPr>
          <w:i/>
          <w:color w:val="000000" w:themeColor="text1"/>
        </w:rPr>
        <w:t>Pravilnikom o proračunskom računovodstvu i Računskom planu (</w:t>
      </w:r>
      <w:r w:rsidR="009F7E46" w:rsidRPr="00D87462">
        <w:rPr>
          <w:i/>
          <w:color w:val="000000" w:themeColor="text1"/>
        </w:rPr>
        <w:t>„</w:t>
      </w:r>
      <w:r w:rsidRPr="00D87462">
        <w:rPr>
          <w:i/>
          <w:color w:val="000000" w:themeColor="text1"/>
        </w:rPr>
        <w:t>N</w:t>
      </w:r>
      <w:r w:rsidR="009F7E46" w:rsidRPr="00D87462">
        <w:rPr>
          <w:i/>
          <w:color w:val="000000" w:themeColor="text1"/>
        </w:rPr>
        <w:t>arodne novine“</w:t>
      </w:r>
      <w:r w:rsidRPr="00D87462">
        <w:rPr>
          <w:i/>
          <w:color w:val="000000" w:themeColor="text1"/>
        </w:rPr>
        <w:t>, br.1</w:t>
      </w:r>
      <w:r w:rsidR="00C40670" w:rsidRPr="00D87462">
        <w:rPr>
          <w:i/>
          <w:color w:val="000000" w:themeColor="text1"/>
        </w:rPr>
        <w:t>58</w:t>
      </w:r>
      <w:r w:rsidRPr="00D87462">
        <w:rPr>
          <w:i/>
          <w:color w:val="000000" w:themeColor="text1"/>
        </w:rPr>
        <w:t>/</w:t>
      </w:r>
      <w:r w:rsidR="00C40670" w:rsidRPr="00D87462">
        <w:rPr>
          <w:i/>
          <w:color w:val="000000" w:themeColor="text1"/>
        </w:rPr>
        <w:t>23</w:t>
      </w:r>
      <w:r w:rsidR="00127FD9">
        <w:rPr>
          <w:i/>
          <w:color w:val="000000" w:themeColor="text1"/>
        </w:rPr>
        <w:t xml:space="preserve"> i 154/24</w:t>
      </w:r>
      <w:r w:rsidRPr="00D87462">
        <w:rPr>
          <w:color w:val="000000" w:themeColor="text1"/>
        </w:rPr>
        <w:t xml:space="preserve">.  </w:t>
      </w:r>
    </w:p>
    <w:p w14:paraId="3920CCE8" w14:textId="77777777" w:rsidR="00061015" w:rsidRPr="00D87462" w:rsidRDefault="00A6754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D87462">
        <w:rPr>
          <w:color w:val="000000" w:themeColor="text1"/>
        </w:rPr>
        <w:t xml:space="preserve"> </w:t>
      </w:r>
    </w:p>
    <w:p w14:paraId="3A61AEBB" w14:textId="01F970F4" w:rsidR="00061015" w:rsidRDefault="00A6754F">
      <w:pPr>
        <w:ind w:left="-5" w:right="0"/>
      </w:pPr>
      <w:r>
        <w:t>Zakonom o proračunu uveden je trogodišnji fiskalni okvir i programsko planiranje. Zakon o proračunu utvrđuje da se proračun JLP(R)S za sljedeću godinu donosi na razin</w:t>
      </w:r>
      <w:r w:rsidR="00937444">
        <w:t xml:space="preserve">i </w:t>
      </w:r>
      <w:r>
        <w:t>skupine (</w:t>
      </w:r>
      <w:r w:rsidR="00937444">
        <w:t xml:space="preserve">druga </w:t>
      </w:r>
      <w:r>
        <w:t xml:space="preserve">razina računskog plana), a projekcije proračuna za naredne dvije godine na razini skupine (druga razina računskog plana).  </w:t>
      </w:r>
    </w:p>
    <w:p w14:paraId="50791C97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14AB2D5" w14:textId="48C8347F" w:rsidR="00061015" w:rsidRDefault="00A6754F">
      <w:pPr>
        <w:ind w:left="-5" w:right="0"/>
      </w:pPr>
      <w:r>
        <w:t>Člankom 1</w:t>
      </w:r>
      <w:r w:rsidR="0097372B">
        <w:t>5</w:t>
      </w:r>
      <w:r>
        <w:t xml:space="preserve">. Zakona o proračunu propisano je jedno od ključnih proračunskih načela – načelo transparentnosti koje je važno zbog uvida javnosti u način trošenja proračunskih sredstava.  </w:t>
      </w:r>
    </w:p>
    <w:p w14:paraId="39BB7763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7DFDAEB" w14:textId="60BA055D" w:rsidR="00061015" w:rsidRPr="00400E31" w:rsidRDefault="00A6754F" w:rsidP="009F3291">
      <w:pPr>
        <w:ind w:left="-5" w:right="0"/>
        <w:rPr>
          <w:color w:val="000000" w:themeColor="text1"/>
        </w:rPr>
      </w:pPr>
      <w:r>
        <w:t xml:space="preserve">Proračun </w:t>
      </w:r>
      <w:r w:rsidR="009F7E46">
        <w:t>Grada Vrgorca</w:t>
      </w:r>
      <w:r>
        <w:t xml:space="preserve"> za 202</w:t>
      </w:r>
      <w:r w:rsidR="00127FD9">
        <w:t>5</w:t>
      </w:r>
      <w:r>
        <w:t>. godinu i projekcije za 202</w:t>
      </w:r>
      <w:r w:rsidR="00127FD9">
        <w:t>6</w:t>
      </w:r>
      <w:r>
        <w:t>. i 202</w:t>
      </w:r>
      <w:r w:rsidR="00127FD9">
        <w:t>7</w:t>
      </w:r>
      <w:r>
        <w:t xml:space="preserve">. godinu usvojeni su na sjednici </w:t>
      </w:r>
      <w:r w:rsidR="009F7E46">
        <w:t>Gradskog</w:t>
      </w:r>
      <w:r>
        <w:t xml:space="preserve"> vijeća </w:t>
      </w:r>
      <w:r w:rsidR="009F7E46">
        <w:t>Grada Vrgorca</w:t>
      </w:r>
      <w:r>
        <w:t xml:space="preserve"> </w:t>
      </w:r>
      <w:r w:rsidRPr="00400E31">
        <w:rPr>
          <w:color w:val="000000" w:themeColor="text1"/>
        </w:rPr>
        <w:t xml:space="preserve">održanoj dana </w:t>
      </w:r>
      <w:r w:rsidR="00BA7D81" w:rsidRPr="00A11C4F">
        <w:rPr>
          <w:color w:val="000000" w:themeColor="text1"/>
        </w:rPr>
        <w:t>26</w:t>
      </w:r>
      <w:r w:rsidRPr="00A11C4F">
        <w:rPr>
          <w:color w:val="000000" w:themeColor="text1"/>
        </w:rPr>
        <w:t>. prosinca 20</w:t>
      </w:r>
      <w:r w:rsidR="009F7E46" w:rsidRPr="00A11C4F">
        <w:rPr>
          <w:color w:val="000000" w:themeColor="text1"/>
        </w:rPr>
        <w:t>2</w:t>
      </w:r>
      <w:r w:rsidR="00BA7D81" w:rsidRPr="00A11C4F">
        <w:rPr>
          <w:color w:val="000000" w:themeColor="text1"/>
        </w:rPr>
        <w:t>4</w:t>
      </w:r>
      <w:r w:rsidRPr="00400E31">
        <w:rPr>
          <w:color w:val="000000" w:themeColor="text1"/>
        </w:rPr>
        <w:t>. godine i objavljeni u „</w:t>
      </w:r>
      <w:r w:rsidR="009F7E46" w:rsidRPr="00400E31">
        <w:rPr>
          <w:color w:val="000000" w:themeColor="text1"/>
        </w:rPr>
        <w:t>V</w:t>
      </w:r>
      <w:r w:rsidRPr="00400E31">
        <w:rPr>
          <w:color w:val="000000" w:themeColor="text1"/>
        </w:rPr>
        <w:t>jesniku</w:t>
      </w:r>
      <w:r w:rsidR="009F7E46" w:rsidRPr="00400E31">
        <w:rPr>
          <w:color w:val="000000" w:themeColor="text1"/>
        </w:rPr>
        <w:t>“ – službenom glasilu Grada Vrgorca</w:t>
      </w:r>
      <w:r w:rsidRPr="00400E31">
        <w:rPr>
          <w:color w:val="000000" w:themeColor="text1"/>
        </w:rPr>
        <w:t xml:space="preserve"> br.</w:t>
      </w:r>
      <w:r w:rsidR="002202E4">
        <w:rPr>
          <w:color w:val="000000" w:themeColor="text1"/>
        </w:rPr>
        <w:t xml:space="preserve"> </w:t>
      </w:r>
      <w:r w:rsidR="0056015F" w:rsidRPr="00A11C4F">
        <w:rPr>
          <w:color w:val="000000" w:themeColor="text1"/>
        </w:rPr>
        <w:t>2</w:t>
      </w:r>
      <w:r w:rsidR="00BA7D81" w:rsidRPr="00A11C4F">
        <w:rPr>
          <w:color w:val="000000" w:themeColor="text1"/>
        </w:rPr>
        <w:t>3</w:t>
      </w:r>
      <w:r w:rsidR="0056015F" w:rsidRPr="00A11C4F">
        <w:rPr>
          <w:color w:val="000000" w:themeColor="text1"/>
        </w:rPr>
        <w:t>/2</w:t>
      </w:r>
      <w:r w:rsidR="00BA7D81" w:rsidRPr="00A11C4F">
        <w:rPr>
          <w:color w:val="000000" w:themeColor="text1"/>
        </w:rPr>
        <w:t>4</w:t>
      </w:r>
      <w:r w:rsidRPr="00A11C4F">
        <w:rPr>
          <w:color w:val="000000" w:themeColor="text1"/>
        </w:rPr>
        <w:t xml:space="preserve">.  </w:t>
      </w:r>
    </w:p>
    <w:p w14:paraId="11DE4DEE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8604DCC" w14:textId="5B948170" w:rsidR="00B24F4F" w:rsidRDefault="00A6754F">
      <w:pPr>
        <w:ind w:left="-5" w:right="0"/>
      </w:pPr>
      <w:r>
        <w:t xml:space="preserve">Budući da su od donošenja Proračuna </w:t>
      </w:r>
      <w:r w:rsidR="009F7E46">
        <w:t>Grada Vrgorca</w:t>
      </w:r>
      <w:r>
        <w:t xml:space="preserve"> za 202</w:t>
      </w:r>
      <w:r w:rsidR="00BA7D81">
        <w:t>5</w:t>
      </w:r>
      <w:r>
        <w:t>. godinu</w:t>
      </w:r>
      <w:r w:rsidR="004D7101">
        <w:t xml:space="preserve">, </w:t>
      </w:r>
      <w:r w:rsidR="009F7E46">
        <w:t xml:space="preserve"> </w:t>
      </w:r>
      <w:r>
        <w:t xml:space="preserve">nastale određene </w:t>
      </w:r>
      <w:r w:rsidR="00B24F4F">
        <w:t xml:space="preserve">okolnosti </w:t>
      </w:r>
      <w:r>
        <w:t>koje nisu bile poznate u vrijeme njegova donošenja</w:t>
      </w:r>
      <w:r w:rsidR="00B24F4F">
        <w:t>,</w:t>
      </w:r>
      <w:r w:rsidR="00AC0071" w:rsidRPr="00AC0071">
        <w:t xml:space="preserve"> </w:t>
      </w:r>
      <w:r w:rsidR="00AC0071">
        <w:t>a koje se odražavaju na prihodovnu i rashodovnu stranu</w:t>
      </w:r>
    </w:p>
    <w:p w14:paraId="419556A3" w14:textId="6B369720" w:rsidR="00061015" w:rsidRDefault="00A6754F" w:rsidP="00BA7D81">
      <w:pPr>
        <w:ind w:left="0" w:right="0" w:firstLine="0"/>
      </w:pPr>
      <w:r>
        <w:t xml:space="preserve">proračuna, potrebno je izvršiti </w:t>
      </w:r>
      <w:r w:rsidR="009F7E46">
        <w:t>Izmjene i dopune</w:t>
      </w:r>
      <w:r>
        <w:t xml:space="preserve"> proračuna. </w:t>
      </w:r>
    </w:p>
    <w:p w14:paraId="192988A7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96C358C" w14:textId="10AF9290" w:rsidR="00061015" w:rsidRDefault="00A6754F">
      <w:pPr>
        <w:ind w:left="-5" w:right="0"/>
      </w:pPr>
      <w:r>
        <w:t xml:space="preserve">U nastavku teksta slijedi obrazloženje općeg dijela proračuna odnosno ukupnih prihoda i rashoda doneseno  </w:t>
      </w:r>
      <w:r w:rsidR="00B24F4F">
        <w:t>I</w:t>
      </w:r>
      <w:r>
        <w:t xml:space="preserve">zmjenama i dopunama Proračuna </w:t>
      </w:r>
      <w:r w:rsidR="009F7E46">
        <w:t>Grada Vrgorca</w:t>
      </w:r>
      <w:r>
        <w:t xml:space="preserve"> za 202</w:t>
      </w:r>
      <w:r w:rsidR="00A11C4F">
        <w:t>5</w:t>
      </w:r>
      <w:r>
        <w:t xml:space="preserve">. godinu.  </w:t>
      </w:r>
    </w:p>
    <w:p w14:paraId="774F359D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C8CE9B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AAF2D8" w14:textId="0D10C9C5" w:rsidR="00061015" w:rsidRDefault="00A6754F">
      <w:pPr>
        <w:pStyle w:val="Naslov1"/>
        <w:ind w:left="278"/>
      </w:pPr>
      <w:r>
        <w:lastRenderedPageBreak/>
        <w:t xml:space="preserve">OBRAZLOŽENJE IZMJENA PLANIRANIH PRIHODA I PRIMITAKA, RASHODA I IZDATAKA PRORAČUNA </w:t>
      </w:r>
      <w:r w:rsidR="0047380D">
        <w:t xml:space="preserve">GRADA VRGORCA </w:t>
      </w:r>
      <w:r>
        <w:t xml:space="preserve"> ZA 202</w:t>
      </w:r>
      <w:r w:rsidR="009E0B5E">
        <w:t>5</w:t>
      </w:r>
      <w:r>
        <w:t xml:space="preserve">. GODINU </w:t>
      </w:r>
      <w:r>
        <w:rPr>
          <w:b w:val="0"/>
        </w:rPr>
        <w:t xml:space="preserve"> </w:t>
      </w:r>
    </w:p>
    <w:p w14:paraId="3732F67A" w14:textId="77777777" w:rsidR="00061015" w:rsidRDefault="00A6754F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9266E07" w14:textId="77777777" w:rsidR="00061015" w:rsidRDefault="00A6754F" w:rsidP="00CA4568">
      <w:pPr>
        <w:spacing w:after="10" w:line="267" w:lineRule="auto"/>
        <w:ind w:left="-5" w:right="0"/>
      </w:pPr>
      <w:r>
        <w:t xml:space="preserve">Najznačajniji prihodi proračuna su: prihodi od poreza, prihodi od imovine, pomoći iz inozemstva i od subjekata unutar općeg proračuna, prihodi od upravnih i administrativnih pristojbi, pristojbi po posebnim propisima i naknada, prihodi od prodaje proizvoda, robe te pruženih usluga, prihodi od donacije, kazne i upravne pristojbe, prihodi od prodaje </w:t>
      </w:r>
      <w:proofErr w:type="spellStart"/>
      <w:r>
        <w:t>neproizvedene</w:t>
      </w:r>
      <w:proofErr w:type="spellEnd"/>
      <w:r>
        <w:t xml:space="preserve"> dugotrajne imovine.  </w:t>
      </w:r>
    </w:p>
    <w:p w14:paraId="1257D5DE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77B4F354" w14:textId="1C6EEDD9" w:rsidR="00061015" w:rsidRDefault="00A6754F" w:rsidP="00E143DF">
      <w:pPr>
        <w:ind w:left="-5" w:right="0"/>
      </w:pPr>
      <w:r>
        <w:t xml:space="preserve">Rashodi i izdaci proračuna odnose se na: rashode za zaposlene, materijalne rashode, financijske rashode, donacije, naknade građanima i kućanstvima, subvencije, rashode za nabavu nefinancijske imovine i ostale rashode. </w:t>
      </w:r>
    </w:p>
    <w:p w14:paraId="73E7D7DF" w14:textId="77777777" w:rsidR="00061015" w:rsidRDefault="00A6754F" w:rsidP="00CA456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205177AE" w14:textId="77777777" w:rsidR="00061015" w:rsidRDefault="00A6754F" w:rsidP="00CA4568">
      <w:pPr>
        <w:pStyle w:val="Naslov2"/>
        <w:ind w:left="412" w:hanging="427"/>
        <w:jc w:val="both"/>
      </w:pPr>
      <w:r>
        <w:t xml:space="preserve">PRIHODI I PRIMICI PRORAČUNA </w:t>
      </w:r>
      <w:r>
        <w:rPr>
          <w:b w:val="0"/>
        </w:rPr>
        <w:t xml:space="preserve"> </w:t>
      </w:r>
    </w:p>
    <w:p w14:paraId="706916D0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0A9D2A25" w14:textId="48BA0923" w:rsidR="00061015" w:rsidRDefault="00A6754F" w:rsidP="00CA4568">
      <w:pPr>
        <w:spacing w:after="10" w:line="267" w:lineRule="auto"/>
        <w:ind w:left="-5" w:right="0"/>
      </w:pPr>
      <w:r>
        <w:t xml:space="preserve">Ukupni prihodi i primici proračuna </w:t>
      </w:r>
      <w:r w:rsidR="005824AE">
        <w:t>Grada Vrgorca</w:t>
      </w:r>
      <w:r>
        <w:t xml:space="preserve"> za 202</w:t>
      </w:r>
      <w:r w:rsidR="00192C1C">
        <w:t>5</w:t>
      </w:r>
      <w:r>
        <w:t xml:space="preserve">. godinu </w:t>
      </w:r>
      <w:r w:rsidR="00192C1C">
        <w:t>povećavaju</w:t>
      </w:r>
      <w:r w:rsidR="00A2362D">
        <w:t xml:space="preserve"> </w:t>
      </w:r>
      <w:r>
        <w:t>se za</w:t>
      </w:r>
      <w:r w:rsidR="00A2362D">
        <w:t xml:space="preserve">  </w:t>
      </w:r>
      <w:r w:rsidR="00192C1C">
        <w:t>4</w:t>
      </w:r>
      <w:r w:rsidR="00A2362D">
        <w:t>.</w:t>
      </w:r>
      <w:r w:rsidR="00192C1C">
        <w:t>747</w:t>
      </w:r>
      <w:r w:rsidR="00F420EB">
        <w:t>.0</w:t>
      </w:r>
      <w:r w:rsidR="00192C1C">
        <w:t>00</w:t>
      </w:r>
      <w:r w:rsidR="00C36AE8">
        <w:t>,00</w:t>
      </w:r>
      <w:r w:rsidR="003573D2">
        <w:t xml:space="preserve"> </w:t>
      </w:r>
      <w:r w:rsidR="00D831DD">
        <w:t>€</w:t>
      </w:r>
      <w:r>
        <w:t xml:space="preserve"> i planiraju su u iznosu od </w:t>
      </w:r>
      <w:r w:rsidR="00192C1C">
        <w:t>13</w:t>
      </w:r>
      <w:r w:rsidR="00A2362D">
        <w:t>.</w:t>
      </w:r>
      <w:r w:rsidR="00192C1C">
        <w:t>920</w:t>
      </w:r>
      <w:r w:rsidR="00A2362D">
        <w:t>.</w:t>
      </w:r>
      <w:r w:rsidR="00192C1C">
        <w:t>600</w:t>
      </w:r>
      <w:r w:rsidR="00A2362D">
        <w:t>,00</w:t>
      </w:r>
      <w:r w:rsidR="003573D2">
        <w:t xml:space="preserve"> </w:t>
      </w:r>
      <w:r w:rsidR="00D831DD">
        <w:t>€</w:t>
      </w:r>
      <w:r>
        <w:t xml:space="preserve">.  </w:t>
      </w:r>
    </w:p>
    <w:p w14:paraId="4A66753A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57AC1D37" w14:textId="0D5C53C7" w:rsidR="00061015" w:rsidRDefault="00A6754F" w:rsidP="00CA4568">
      <w:pPr>
        <w:spacing w:after="10" w:line="267" w:lineRule="auto"/>
        <w:ind w:left="-5" w:right="0"/>
      </w:pPr>
      <w:r>
        <w:t xml:space="preserve">Ukupni prihodi poslovanja </w:t>
      </w:r>
      <w:r w:rsidR="009B6CE0">
        <w:t>Grada Vrgorca</w:t>
      </w:r>
      <w:r w:rsidR="00356A58">
        <w:t xml:space="preserve"> </w:t>
      </w:r>
      <w:r>
        <w:t xml:space="preserve"> </w:t>
      </w:r>
      <w:r w:rsidR="00356A58">
        <w:t>I</w:t>
      </w:r>
      <w:r>
        <w:t>zmjenama i dopunama proračuna za 202</w:t>
      </w:r>
      <w:r w:rsidR="00051F6A">
        <w:t>5</w:t>
      </w:r>
      <w:r>
        <w:t xml:space="preserve">. godinu planiraju se u iznosu od </w:t>
      </w:r>
      <w:r w:rsidR="00051F6A">
        <w:t>11</w:t>
      </w:r>
      <w:r w:rsidR="00A2362D">
        <w:t>.</w:t>
      </w:r>
      <w:r w:rsidR="00051F6A">
        <w:t>003</w:t>
      </w:r>
      <w:r w:rsidR="00A2362D">
        <w:t>.</w:t>
      </w:r>
      <w:r w:rsidR="00051F6A">
        <w:t>300</w:t>
      </w:r>
      <w:r w:rsidR="00A2362D">
        <w:t>,</w:t>
      </w:r>
      <w:r w:rsidR="00981632">
        <w:t xml:space="preserve">00 </w:t>
      </w:r>
      <w:r w:rsidR="00D831DD">
        <w:t>€</w:t>
      </w:r>
      <w:r>
        <w:t xml:space="preserve">, što predstavlja </w:t>
      </w:r>
      <w:r w:rsidR="00051F6A">
        <w:t>povećanje</w:t>
      </w:r>
      <w:r w:rsidR="00A2362D">
        <w:t xml:space="preserve"> </w:t>
      </w:r>
      <w:r>
        <w:t xml:space="preserve">u iznosu od </w:t>
      </w:r>
      <w:r w:rsidR="00051F6A">
        <w:t>2.800</w:t>
      </w:r>
      <w:r w:rsidR="00A2362D">
        <w:t>.</w:t>
      </w:r>
      <w:r w:rsidR="00051F6A">
        <w:t>000</w:t>
      </w:r>
      <w:r w:rsidR="00981632">
        <w:t>,00</w:t>
      </w:r>
      <w:r>
        <w:t xml:space="preserve"> </w:t>
      </w:r>
      <w:r w:rsidR="00D831DD">
        <w:t>€</w:t>
      </w:r>
      <w:r>
        <w:t xml:space="preserve"> u odnosu na Proračun </w:t>
      </w:r>
      <w:r w:rsidR="005D58D8">
        <w:t>Grada Vrgorca</w:t>
      </w:r>
      <w:r>
        <w:t xml:space="preserve"> za 202</w:t>
      </w:r>
      <w:r w:rsidR="00051F6A">
        <w:t>5</w:t>
      </w:r>
      <w:r>
        <w:t xml:space="preserve">. godinu. </w:t>
      </w:r>
    </w:p>
    <w:p w14:paraId="00E9BD72" w14:textId="77777777" w:rsidR="00061015" w:rsidRDefault="00061015" w:rsidP="00CA4568">
      <w:pPr>
        <w:spacing w:after="33" w:line="259" w:lineRule="auto"/>
        <w:ind w:left="0" w:right="0" w:firstLine="105"/>
      </w:pPr>
    </w:p>
    <w:p w14:paraId="22157890" w14:textId="225072F9" w:rsidR="00061015" w:rsidRDefault="00A6754F" w:rsidP="00CA4568">
      <w:pPr>
        <w:pStyle w:val="Odlomakpopisa"/>
        <w:numPr>
          <w:ilvl w:val="0"/>
          <w:numId w:val="4"/>
        </w:numPr>
        <w:spacing w:after="10" w:line="267" w:lineRule="auto"/>
        <w:ind w:right="0"/>
      </w:pPr>
      <w:r w:rsidRPr="00833E47">
        <w:rPr>
          <w:rFonts w:ascii="Arial" w:eastAsia="Arial" w:hAnsi="Arial" w:cs="Arial"/>
          <w:sz w:val="20"/>
        </w:rPr>
        <w:t xml:space="preserve"> </w:t>
      </w:r>
      <w:r w:rsidRPr="00833E47">
        <w:rPr>
          <w:b/>
        </w:rPr>
        <w:t xml:space="preserve">Prihodi od poreza </w:t>
      </w:r>
      <w:r w:rsidR="004C06B8">
        <w:t>ostaju na istoj razini</w:t>
      </w:r>
      <w:r w:rsidR="00250AF9">
        <w:t xml:space="preserve"> i iznose</w:t>
      </w:r>
      <w:r>
        <w:t xml:space="preserve"> </w:t>
      </w:r>
      <w:r w:rsidR="00953F2D">
        <w:t>2.</w:t>
      </w:r>
      <w:r w:rsidR="004C06B8">
        <w:t>513</w:t>
      </w:r>
      <w:r w:rsidR="00A2362D">
        <w:t>.</w:t>
      </w:r>
      <w:r w:rsidR="004C06B8">
        <w:t>2</w:t>
      </w:r>
      <w:r w:rsidR="00A2362D">
        <w:t>50</w:t>
      </w:r>
      <w:r w:rsidR="00587AF1">
        <w:t>,00</w:t>
      </w:r>
      <w:r>
        <w:t xml:space="preserve"> </w:t>
      </w:r>
      <w:r w:rsidR="00D831DD">
        <w:t>€</w:t>
      </w:r>
      <w:r>
        <w:t xml:space="preserve">. </w:t>
      </w:r>
    </w:p>
    <w:p w14:paraId="2CBEDDFE" w14:textId="6C7AB0B1" w:rsidR="00061015" w:rsidRDefault="00A6754F" w:rsidP="00CA4568">
      <w:pPr>
        <w:pStyle w:val="Odlomakpopisa"/>
        <w:numPr>
          <w:ilvl w:val="0"/>
          <w:numId w:val="4"/>
        </w:numPr>
        <w:spacing w:after="10" w:line="267" w:lineRule="auto"/>
        <w:ind w:right="0"/>
      </w:pPr>
      <w:r w:rsidRPr="00833E47">
        <w:rPr>
          <w:rFonts w:ascii="Arial" w:eastAsia="Arial" w:hAnsi="Arial" w:cs="Arial"/>
          <w:sz w:val="20"/>
        </w:rPr>
        <w:t xml:space="preserve"> </w:t>
      </w:r>
      <w:r w:rsidRPr="00833E47">
        <w:rPr>
          <w:b/>
        </w:rPr>
        <w:t>Pomoći iz inozemstva i od subjekata unutar općeg proračuna</w:t>
      </w:r>
      <w:r>
        <w:t xml:space="preserve"> planiraju se u iznosu od </w:t>
      </w:r>
      <w:r w:rsidR="00953F2D">
        <w:t xml:space="preserve"> </w:t>
      </w:r>
      <w:r w:rsidR="004C06B8">
        <w:t>7</w:t>
      </w:r>
      <w:r w:rsidR="00C44D65">
        <w:t>.</w:t>
      </w:r>
      <w:r w:rsidR="004C06B8">
        <w:t>856</w:t>
      </w:r>
      <w:r w:rsidR="00C91AD4">
        <w:t>.6</w:t>
      </w:r>
      <w:r w:rsidR="004C06B8">
        <w:t>50</w:t>
      </w:r>
      <w:r w:rsidR="00C91AD4">
        <w:t>,00</w:t>
      </w:r>
      <w:r w:rsidR="00953F2D">
        <w:t xml:space="preserve"> €</w:t>
      </w:r>
      <w:r>
        <w:t xml:space="preserve">, što predstavlja </w:t>
      </w:r>
      <w:r w:rsidR="004C06B8">
        <w:t>povećanje</w:t>
      </w:r>
      <w:r>
        <w:t xml:space="preserve"> od </w:t>
      </w:r>
      <w:r w:rsidR="004C06B8">
        <w:t>2.</w:t>
      </w:r>
      <w:r w:rsidR="00C44D65">
        <w:t>7</w:t>
      </w:r>
      <w:r w:rsidR="004C06B8">
        <w:t>80</w:t>
      </w:r>
      <w:r w:rsidR="00C44D65">
        <w:t>.</w:t>
      </w:r>
      <w:r w:rsidR="004C06B8">
        <w:t>000</w:t>
      </w:r>
      <w:r w:rsidR="00C91AD4">
        <w:t>,00</w:t>
      </w:r>
      <w:r w:rsidR="00953F2D">
        <w:t xml:space="preserve"> €</w:t>
      </w:r>
      <w:r>
        <w:t xml:space="preserve"> u odnosu na prethodni plan. </w:t>
      </w:r>
    </w:p>
    <w:p w14:paraId="315728A9" w14:textId="47208D01" w:rsidR="00833E47" w:rsidRDefault="00A6754F" w:rsidP="00CA4568">
      <w:pPr>
        <w:pStyle w:val="Odlomakpopisa"/>
        <w:numPr>
          <w:ilvl w:val="0"/>
          <w:numId w:val="4"/>
        </w:numPr>
        <w:ind w:right="0"/>
      </w:pPr>
      <w:r w:rsidRPr="00833E47">
        <w:rPr>
          <w:b/>
        </w:rPr>
        <w:t>Prihodi od imovine</w:t>
      </w:r>
      <w:r w:rsidR="00250AF9">
        <w:t xml:space="preserve"> </w:t>
      </w:r>
      <w:r w:rsidR="004C06B8">
        <w:t>ostaju na istoj razini</w:t>
      </w:r>
      <w:r w:rsidR="0009622B">
        <w:t xml:space="preserve"> i iznose</w:t>
      </w:r>
      <w:r w:rsidR="00250AF9">
        <w:t xml:space="preserve"> </w:t>
      </w:r>
      <w:r w:rsidR="004C06B8">
        <w:t>62</w:t>
      </w:r>
      <w:r w:rsidR="00C91AD4">
        <w:t>.</w:t>
      </w:r>
      <w:r w:rsidR="004C06B8">
        <w:t>4</w:t>
      </w:r>
      <w:r w:rsidR="00C91AD4">
        <w:t>51,</w:t>
      </w:r>
      <w:r w:rsidR="00361A5A">
        <w:t>00</w:t>
      </w:r>
      <w:r w:rsidR="0009622B">
        <w:t xml:space="preserve"> € </w:t>
      </w:r>
    </w:p>
    <w:p w14:paraId="77BFB33F" w14:textId="7CE2D063" w:rsidR="00833E47" w:rsidRPr="002424D4" w:rsidRDefault="00A6754F" w:rsidP="00CA4568">
      <w:pPr>
        <w:pStyle w:val="Odlomakpopisa"/>
        <w:numPr>
          <w:ilvl w:val="0"/>
          <w:numId w:val="4"/>
        </w:numPr>
        <w:spacing w:after="261"/>
        <w:ind w:right="0"/>
        <w:rPr>
          <w:color w:val="auto"/>
        </w:rPr>
      </w:pPr>
      <w:r w:rsidRPr="002424D4">
        <w:rPr>
          <w:b/>
          <w:color w:val="auto"/>
        </w:rPr>
        <w:t>Prihodi od upravnih i administrativnih pristojbi, pristojbi po posebnim propisima i naknada</w:t>
      </w:r>
      <w:r w:rsidRPr="002424D4">
        <w:rPr>
          <w:color w:val="auto"/>
        </w:rPr>
        <w:t xml:space="preserve"> planiraju se u iznosu od </w:t>
      </w:r>
      <w:r w:rsidR="00627684" w:rsidRPr="002424D4">
        <w:rPr>
          <w:color w:val="auto"/>
        </w:rPr>
        <w:t>5</w:t>
      </w:r>
      <w:r w:rsidR="004C06B8">
        <w:rPr>
          <w:color w:val="auto"/>
        </w:rPr>
        <w:t>13</w:t>
      </w:r>
      <w:r w:rsidR="00627684" w:rsidRPr="002424D4">
        <w:rPr>
          <w:color w:val="auto"/>
        </w:rPr>
        <w:t>.</w:t>
      </w:r>
      <w:r w:rsidR="004C06B8">
        <w:rPr>
          <w:color w:val="auto"/>
        </w:rPr>
        <w:t>19</w:t>
      </w:r>
      <w:r w:rsidR="00B13E4B" w:rsidRPr="002424D4">
        <w:rPr>
          <w:color w:val="auto"/>
        </w:rPr>
        <w:t>9</w:t>
      </w:r>
      <w:r w:rsidR="00627684" w:rsidRPr="002424D4">
        <w:rPr>
          <w:color w:val="auto"/>
        </w:rPr>
        <w:t>,00</w:t>
      </w:r>
      <w:r w:rsidR="005D22E5" w:rsidRPr="002424D4">
        <w:rPr>
          <w:color w:val="auto"/>
        </w:rPr>
        <w:t xml:space="preserve"> €</w:t>
      </w:r>
      <w:r w:rsidRPr="002424D4">
        <w:rPr>
          <w:color w:val="auto"/>
        </w:rPr>
        <w:t xml:space="preserve"> što predstavlja </w:t>
      </w:r>
      <w:r w:rsidR="004C06B8">
        <w:rPr>
          <w:color w:val="auto"/>
        </w:rPr>
        <w:t>povećanje</w:t>
      </w:r>
      <w:r w:rsidRPr="002424D4">
        <w:rPr>
          <w:color w:val="auto"/>
        </w:rPr>
        <w:t xml:space="preserve"> od</w:t>
      </w:r>
      <w:r w:rsidR="005D22E5" w:rsidRPr="002424D4">
        <w:rPr>
          <w:color w:val="auto"/>
        </w:rPr>
        <w:t xml:space="preserve"> </w:t>
      </w:r>
      <w:r w:rsidR="004C06B8">
        <w:rPr>
          <w:color w:val="auto"/>
        </w:rPr>
        <w:t>20.000</w:t>
      </w:r>
      <w:r w:rsidR="00B13E4B" w:rsidRPr="002424D4">
        <w:rPr>
          <w:color w:val="auto"/>
        </w:rPr>
        <w:t>,00</w:t>
      </w:r>
      <w:r w:rsidR="005D22E5" w:rsidRPr="002424D4">
        <w:rPr>
          <w:color w:val="auto"/>
        </w:rPr>
        <w:t xml:space="preserve"> €</w:t>
      </w:r>
      <w:r w:rsidRPr="002424D4">
        <w:rPr>
          <w:color w:val="auto"/>
        </w:rPr>
        <w:t xml:space="preserve"> u odnosu na </w:t>
      </w:r>
      <w:r w:rsidR="00156A59" w:rsidRPr="002424D4">
        <w:rPr>
          <w:color w:val="auto"/>
        </w:rPr>
        <w:t>planirani</w:t>
      </w:r>
      <w:r w:rsidRPr="002424D4">
        <w:rPr>
          <w:color w:val="auto"/>
        </w:rPr>
        <w:t xml:space="preserve"> proračun za 202</w:t>
      </w:r>
      <w:r w:rsidR="004C06B8">
        <w:rPr>
          <w:color w:val="auto"/>
        </w:rPr>
        <w:t>5</w:t>
      </w:r>
      <w:r w:rsidRPr="002424D4">
        <w:rPr>
          <w:color w:val="auto"/>
        </w:rPr>
        <w:t>. godinu</w:t>
      </w:r>
      <w:r w:rsidR="00627684" w:rsidRPr="002424D4">
        <w:rPr>
          <w:color w:val="auto"/>
        </w:rPr>
        <w:t>.</w:t>
      </w:r>
    </w:p>
    <w:p w14:paraId="104C63E6" w14:textId="7B74BDCF" w:rsidR="00833E47" w:rsidRDefault="00833E47" w:rsidP="00CA4568">
      <w:pPr>
        <w:pStyle w:val="Odlomakpopisa"/>
        <w:numPr>
          <w:ilvl w:val="0"/>
          <w:numId w:val="4"/>
        </w:numPr>
        <w:spacing w:after="261"/>
        <w:ind w:right="0"/>
      </w:pPr>
      <w:r w:rsidRPr="00833E47">
        <w:rPr>
          <w:b/>
        </w:rPr>
        <w:t>Prihodi od prodaje proizvoda i robe te pruženih usluga i prihodi od donacija</w:t>
      </w:r>
      <w:r>
        <w:t xml:space="preserve"> </w:t>
      </w:r>
      <w:r w:rsidR="004C06B8">
        <w:t>ostaju na istoj razini, i</w:t>
      </w:r>
      <w:r w:rsidR="00B13E4B">
        <w:t xml:space="preserve"> planiraju se u iznosu od </w:t>
      </w:r>
      <w:r w:rsidR="004C06B8">
        <w:t>45</w:t>
      </w:r>
      <w:r w:rsidR="00B13E4B">
        <w:t>.</w:t>
      </w:r>
      <w:r w:rsidR="004C06B8">
        <w:t>750</w:t>
      </w:r>
      <w:r w:rsidR="00B13E4B">
        <w:t>,00 €</w:t>
      </w:r>
      <w:r w:rsidR="004C06B8">
        <w:t>.</w:t>
      </w:r>
    </w:p>
    <w:p w14:paraId="5DA12EEB" w14:textId="28184D32" w:rsidR="00A511D2" w:rsidRDefault="00A511D2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Prihodi od kazni, upravnih mjera i ostali prihodi </w:t>
      </w:r>
      <w:r w:rsidR="00847D87">
        <w:t xml:space="preserve">planiraju se u </w:t>
      </w:r>
      <w:r w:rsidR="004C06B8">
        <w:t xml:space="preserve"> istom </w:t>
      </w:r>
      <w:r w:rsidR="00847D87">
        <w:t xml:space="preserve">iznosu od </w:t>
      </w:r>
      <w:r w:rsidR="00D579C8">
        <w:t>1</w:t>
      </w:r>
      <w:r w:rsidR="004C06B8">
        <w:t>2</w:t>
      </w:r>
      <w:r w:rsidR="00D579C8">
        <w:t>.000,00</w:t>
      </w:r>
      <w:r w:rsidR="004C06B8">
        <w:t xml:space="preserve"> €.</w:t>
      </w:r>
    </w:p>
    <w:p w14:paraId="0B91C856" w14:textId="0F7829A0" w:rsidR="00061015" w:rsidRDefault="002C152C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>P</w:t>
      </w:r>
      <w:r w:rsidR="00A6754F" w:rsidRPr="00156A59">
        <w:rPr>
          <w:b/>
        </w:rPr>
        <w:t>rihod</w:t>
      </w:r>
      <w:r>
        <w:rPr>
          <w:b/>
        </w:rPr>
        <w:t xml:space="preserve">i </w:t>
      </w:r>
      <w:r w:rsidR="00A6754F" w:rsidRPr="00156A59">
        <w:rPr>
          <w:b/>
        </w:rPr>
        <w:t xml:space="preserve">od </w:t>
      </w:r>
      <w:r w:rsidR="002D5528">
        <w:rPr>
          <w:b/>
        </w:rPr>
        <w:t>prodaje nefinancijske imovine</w:t>
      </w:r>
      <w:r w:rsidR="00A6754F" w:rsidRPr="00156A59">
        <w:rPr>
          <w:b/>
        </w:rPr>
        <w:t xml:space="preserve"> </w:t>
      </w:r>
      <w:r w:rsidR="00A6754F">
        <w:t>planira</w:t>
      </w:r>
      <w:r>
        <w:t>ju</w:t>
      </w:r>
      <w:r w:rsidR="00A6754F">
        <w:t xml:space="preserve"> </w:t>
      </w:r>
      <w:r>
        <w:t>se u iznosu od 3</w:t>
      </w:r>
      <w:r w:rsidR="004C06B8">
        <w:t>49</w:t>
      </w:r>
      <w:r>
        <w:t>.</w:t>
      </w:r>
      <w:r w:rsidR="004C06B8">
        <w:t>000</w:t>
      </w:r>
      <w:r>
        <w:t>,00</w:t>
      </w:r>
      <w:r w:rsidR="00C05FA5">
        <w:t xml:space="preserve"> </w:t>
      </w:r>
      <w:r w:rsidR="005D5286">
        <w:t>€</w:t>
      </w:r>
      <w:r w:rsidR="00A6754F">
        <w:t xml:space="preserve"> </w:t>
      </w:r>
      <w:r w:rsidR="002D5528">
        <w:t xml:space="preserve">i ovaj iznos </w:t>
      </w:r>
      <w:r w:rsidR="00A511D2">
        <w:t>j</w:t>
      </w:r>
      <w:r w:rsidR="002D5528">
        <w:t xml:space="preserve">e </w:t>
      </w:r>
      <w:r w:rsidR="00A511D2">
        <w:t xml:space="preserve">smanjen za </w:t>
      </w:r>
      <w:r>
        <w:t>5</w:t>
      </w:r>
      <w:r w:rsidR="004C06B8">
        <w:t>3</w:t>
      </w:r>
      <w:r>
        <w:t>.</w:t>
      </w:r>
      <w:r w:rsidR="004C06B8">
        <w:t>000</w:t>
      </w:r>
      <w:r>
        <w:t>,00</w:t>
      </w:r>
      <w:r w:rsidR="005D5286">
        <w:t xml:space="preserve"> €</w:t>
      </w:r>
      <w:r w:rsidR="00BB2770">
        <w:t>, iz razloga smanjenja prihoda od prodaje građevinskog zemljišta.</w:t>
      </w:r>
    </w:p>
    <w:p w14:paraId="72BF5259" w14:textId="0147DB58" w:rsidR="00061015" w:rsidRPr="00932E19" w:rsidRDefault="002D5528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Prihodi od financijske imovine i zaduživanja </w:t>
      </w:r>
      <w:r w:rsidR="00A109C8">
        <w:t xml:space="preserve"> planiraju</w:t>
      </w:r>
      <w:r w:rsidR="003E5245">
        <w:t xml:space="preserve"> se</w:t>
      </w:r>
      <w:r w:rsidR="00A109C8">
        <w:t xml:space="preserve"> u iznosu od </w:t>
      </w:r>
      <w:r w:rsidR="00415B18">
        <w:t>2</w:t>
      </w:r>
      <w:r w:rsidR="004C06B8">
        <w:t>.5</w:t>
      </w:r>
      <w:r w:rsidR="00415B18">
        <w:t>55</w:t>
      </w:r>
      <w:r w:rsidR="004C06B8">
        <w:t>.</w:t>
      </w:r>
      <w:r w:rsidR="00415B18">
        <w:t>0</w:t>
      </w:r>
      <w:r w:rsidR="007A2EFB">
        <w:t xml:space="preserve">00,00 </w:t>
      </w:r>
      <w:r w:rsidR="003E5245">
        <w:t xml:space="preserve">€. </w:t>
      </w:r>
      <w:r w:rsidR="009B6CE0">
        <w:t>Povećanje od 2.000.000,00 € o</w:t>
      </w:r>
      <w:bookmarkStart w:id="1" w:name="_GoBack"/>
      <w:bookmarkEnd w:id="1"/>
      <w:r w:rsidR="003E5245">
        <w:t xml:space="preserve">dnosi se </w:t>
      </w:r>
      <w:r w:rsidR="007A2EFB">
        <w:t xml:space="preserve">na </w:t>
      </w:r>
      <w:r w:rsidR="004C06B8">
        <w:t>dugo</w:t>
      </w:r>
      <w:r w:rsidR="00BB2770">
        <w:t xml:space="preserve">ročno zaduženje kod </w:t>
      </w:r>
      <w:r w:rsidR="004C06B8">
        <w:t>Hrvatske banke za obnovu i razvitak</w:t>
      </w:r>
      <w:r w:rsidR="003E5245">
        <w:t xml:space="preserve"> iz razloga</w:t>
      </w:r>
      <w:r w:rsidR="007A2EFB">
        <w:t xml:space="preserve"> </w:t>
      </w:r>
      <w:r w:rsidR="003E5245">
        <w:t>financiranja projekata</w:t>
      </w:r>
      <w:r w:rsidR="004C06B8">
        <w:t xml:space="preserve"> energet</w:t>
      </w:r>
      <w:r w:rsidR="00B76BCD">
        <w:t>s</w:t>
      </w:r>
      <w:r w:rsidR="004C06B8">
        <w:t>ke obnove Sportske dvorane Davor Jović u Vrgorcu</w:t>
      </w:r>
      <w:r w:rsidR="007A2EFB">
        <w:t>.</w:t>
      </w:r>
    </w:p>
    <w:p w14:paraId="30C708A2" w14:textId="77777777" w:rsidR="00932E19" w:rsidRDefault="00932E19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Višak prihoda </w:t>
      </w:r>
      <w:r w:rsidRPr="00932E19">
        <w:t>se planira</w:t>
      </w:r>
      <w:r>
        <w:rPr>
          <w:b/>
        </w:rPr>
        <w:t xml:space="preserve"> </w:t>
      </w:r>
      <w:r w:rsidR="00BB2770" w:rsidRPr="00BB2770">
        <w:t>n</w:t>
      </w:r>
      <w:r>
        <w:t>a</w:t>
      </w:r>
      <w:r w:rsidR="00BB2770">
        <w:t xml:space="preserve"> istoj razini</w:t>
      </w:r>
      <w:r>
        <w:t>.</w:t>
      </w:r>
    </w:p>
    <w:p w14:paraId="5EA302B2" w14:textId="77777777" w:rsidR="00061015" w:rsidRDefault="00A6754F">
      <w:pPr>
        <w:pStyle w:val="Naslov2"/>
        <w:spacing w:after="243"/>
        <w:ind w:left="412" w:hanging="427"/>
      </w:pPr>
      <w:r>
        <w:t xml:space="preserve">RASHODI I IZDACI PRORAČUNA </w:t>
      </w:r>
      <w:r>
        <w:rPr>
          <w:b w:val="0"/>
        </w:rPr>
        <w:t xml:space="preserve"> </w:t>
      </w:r>
    </w:p>
    <w:p w14:paraId="2EAB4A52" w14:textId="19FDB211" w:rsidR="00061015" w:rsidRDefault="00A6754F">
      <w:pPr>
        <w:spacing w:after="10" w:line="267" w:lineRule="auto"/>
        <w:ind w:left="-5" w:right="0"/>
      </w:pPr>
      <w:r>
        <w:t xml:space="preserve">Ukupno planirani rashodi i izdaci proračuna </w:t>
      </w:r>
      <w:r w:rsidR="00932E19">
        <w:t>Grada Vrgorca</w:t>
      </w:r>
      <w:r>
        <w:t xml:space="preserve"> za 202</w:t>
      </w:r>
      <w:r w:rsidR="00044AF8">
        <w:t>5</w:t>
      </w:r>
      <w:r>
        <w:t xml:space="preserve">. godinu </w:t>
      </w:r>
      <w:r w:rsidR="00044AF8">
        <w:t>povećavaju</w:t>
      </w:r>
      <w:r>
        <w:t xml:space="preserve"> se za </w:t>
      </w:r>
      <w:r w:rsidR="00044AF8">
        <w:t>4</w:t>
      </w:r>
      <w:r w:rsidR="007B6E83">
        <w:t>.</w:t>
      </w:r>
      <w:r w:rsidR="00044AF8">
        <w:t>747</w:t>
      </w:r>
      <w:r w:rsidR="007B6E83">
        <w:t>.0</w:t>
      </w:r>
      <w:r w:rsidR="00044AF8">
        <w:t>00</w:t>
      </w:r>
      <w:r w:rsidR="007B6E83">
        <w:t xml:space="preserve">,00 </w:t>
      </w:r>
      <w:r w:rsidR="001B1F1E">
        <w:t>€</w:t>
      </w:r>
      <w:r>
        <w:t xml:space="preserve"> i prema novom planu iznose </w:t>
      </w:r>
      <w:r w:rsidR="00044AF8">
        <w:t>13</w:t>
      </w:r>
      <w:r w:rsidR="007B6E83">
        <w:t>.</w:t>
      </w:r>
      <w:r w:rsidR="00044AF8">
        <w:t>920</w:t>
      </w:r>
      <w:r w:rsidR="007B6E83">
        <w:t>.</w:t>
      </w:r>
      <w:r w:rsidR="00044AF8">
        <w:t>600</w:t>
      </w:r>
      <w:r w:rsidR="007B6E83">
        <w:t>,00</w:t>
      </w:r>
      <w:r w:rsidR="001B1F1E">
        <w:t xml:space="preserve"> €.</w:t>
      </w:r>
    </w:p>
    <w:p w14:paraId="7C4EF597" w14:textId="55946483" w:rsidR="00061015" w:rsidRDefault="00A6754F">
      <w:pPr>
        <w:spacing w:after="10" w:line="267" w:lineRule="auto"/>
        <w:ind w:left="-5" w:right="0"/>
      </w:pPr>
      <w:r>
        <w:t>Rashodi poslovanja u 202</w:t>
      </w:r>
      <w:r w:rsidR="00033C2C">
        <w:t>5</w:t>
      </w:r>
      <w:r>
        <w:t xml:space="preserve">. godini </w:t>
      </w:r>
      <w:r w:rsidR="00064AF6">
        <w:t xml:space="preserve">ovim Izmjenama i dopunama </w:t>
      </w:r>
      <w:r>
        <w:t xml:space="preserve">planirani su u iznosu od </w:t>
      </w:r>
      <w:r w:rsidR="00033C2C">
        <w:t>5</w:t>
      </w:r>
      <w:r w:rsidR="007B6E83">
        <w:t>.</w:t>
      </w:r>
      <w:r w:rsidR="00C44D65">
        <w:t>5</w:t>
      </w:r>
      <w:r w:rsidR="00033C2C">
        <w:t>76</w:t>
      </w:r>
      <w:r w:rsidR="00C44D65">
        <w:t>.</w:t>
      </w:r>
      <w:r w:rsidR="00033C2C">
        <w:t>000</w:t>
      </w:r>
      <w:r w:rsidR="00C44D65">
        <w:t>,</w:t>
      </w:r>
      <w:r w:rsidR="0041470A">
        <w:t xml:space="preserve">00 </w:t>
      </w:r>
      <w:r w:rsidR="004F74B6">
        <w:t>€</w:t>
      </w:r>
      <w:r>
        <w:t xml:space="preserve">, što je za </w:t>
      </w:r>
      <w:r w:rsidR="00033C2C">
        <w:t>237</w:t>
      </w:r>
      <w:r w:rsidR="00C44D65">
        <w:t>.00</w:t>
      </w:r>
      <w:r w:rsidR="00033C2C">
        <w:t>0</w:t>
      </w:r>
      <w:r w:rsidR="007B6E83">
        <w:t>,00</w:t>
      </w:r>
      <w:r w:rsidR="0041470A">
        <w:t xml:space="preserve"> </w:t>
      </w:r>
      <w:r w:rsidR="004F74B6">
        <w:t>€</w:t>
      </w:r>
      <w:r w:rsidR="0041470A">
        <w:t xml:space="preserve"> </w:t>
      </w:r>
      <w:r w:rsidR="00033C2C">
        <w:t>više</w:t>
      </w:r>
      <w:r>
        <w:t xml:space="preserve"> u odnosu na ranije planirano. </w:t>
      </w:r>
    </w:p>
    <w:p w14:paraId="7C309ED5" w14:textId="77777777" w:rsidR="00BB6FB3" w:rsidRDefault="00BB6FB3">
      <w:pPr>
        <w:spacing w:after="10" w:line="267" w:lineRule="auto"/>
        <w:ind w:left="-5" w:right="0"/>
      </w:pPr>
    </w:p>
    <w:tbl>
      <w:tblPr>
        <w:tblStyle w:val="TableGrid"/>
        <w:tblW w:w="9286" w:type="dxa"/>
        <w:tblInd w:w="36" w:type="dxa"/>
        <w:tblCellMar>
          <w:top w:w="48" w:type="dxa"/>
          <w:left w:w="10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2660"/>
        <w:gridCol w:w="2126"/>
        <w:gridCol w:w="2119"/>
        <w:gridCol w:w="2381"/>
      </w:tblGrid>
      <w:tr w:rsidR="00061015" w14:paraId="4AFF5DF4" w14:textId="77777777" w:rsidTr="00FB7DE9">
        <w:trPr>
          <w:trHeight w:val="3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04A50AE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STAVKA PRORAČUNA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6E06146D" w14:textId="25EC84D4" w:rsidR="00061015" w:rsidRDefault="00A6754F" w:rsidP="00033C2C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</w:rPr>
              <w:t>PRORAČUN ZA 202</w:t>
            </w:r>
            <w:r w:rsidR="00033C2C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A4A851E" w14:textId="77777777" w:rsidR="00061015" w:rsidRDefault="00A6754F" w:rsidP="00932E19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IZMJENE I DOPUNE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17E1C2EB" w14:textId="77777777" w:rsidR="00061015" w:rsidRDefault="00A6754F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POSTOTAK PROMJENE </w:t>
            </w:r>
          </w:p>
        </w:tc>
      </w:tr>
      <w:tr w:rsidR="00061015" w14:paraId="7999A294" w14:textId="77777777" w:rsidTr="00FB7DE9">
        <w:trPr>
          <w:trHeight w:val="3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C43667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RASHODI POSLOVANJA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67E250" w14:textId="6206CF46" w:rsidR="00061015" w:rsidRDefault="00B21424" w:rsidP="00B21424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5</w:t>
            </w:r>
            <w:r w:rsidR="00FB7DE9">
              <w:rPr>
                <w:b/>
              </w:rPr>
              <w:t>.</w:t>
            </w:r>
            <w:r>
              <w:rPr>
                <w:b/>
              </w:rPr>
              <w:t>339</w:t>
            </w:r>
            <w:r w:rsidR="009B7D1E">
              <w:rPr>
                <w:b/>
              </w:rPr>
              <w:t>.</w:t>
            </w:r>
            <w:r>
              <w:rPr>
                <w:b/>
              </w:rPr>
              <w:t>0</w:t>
            </w:r>
            <w:r w:rsidR="009B7D1E">
              <w:rPr>
                <w:b/>
              </w:rPr>
              <w:t>00,00</w:t>
            </w:r>
            <w:r w:rsidR="00A6754F">
              <w:rPr>
                <w:b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61E92E" w14:textId="6342DA61" w:rsidR="00061015" w:rsidRDefault="00B21424" w:rsidP="00B21424">
            <w:pPr>
              <w:spacing w:after="0" w:line="259" w:lineRule="auto"/>
              <w:ind w:left="0" w:right="49" w:firstLine="0"/>
              <w:jc w:val="right"/>
            </w:pPr>
            <w:r>
              <w:t>5</w:t>
            </w:r>
            <w:r w:rsidR="009B7D1E">
              <w:t>.</w:t>
            </w:r>
            <w:r w:rsidR="000D0E4A">
              <w:t>5</w:t>
            </w:r>
            <w:r>
              <w:t>76</w:t>
            </w:r>
            <w:r w:rsidR="000D0E4A">
              <w:t>.</w:t>
            </w:r>
            <w:r>
              <w:t>000</w:t>
            </w:r>
            <w:r w:rsidR="009B7D1E">
              <w:t>,00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A3B8CEA" w14:textId="7057E8EF" w:rsidR="00061015" w:rsidRDefault="00B21424" w:rsidP="00064AF6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 4,4</w:t>
            </w:r>
            <w:r w:rsidR="00A6754F">
              <w:rPr>
                <w:b/>
              </w:rPr>
              <w:t xml:space="preserve">% </w:t>
            </w:r>
          </w:p>
        </w:tc>
      </w:tr>
      <w:tr w:rsidR="009B7D1E" w14:paraId="44864954" w14:textId="77777777" w:rsidTr="00FB7DE9">
        <w:trPr>
          <w:trHeight w:val="3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031A" w14:textId="77777777" w:rsidR="009B7D1E" w:rsidRDefault="009B7D1E" w:rsidP="009B7D1E">
            <w:pPr>
              <w:spacing w:after="0" w:line="259" w:lineRule="auto"/>
              <w:ind w:left="0" w:right="0" w:firstLine="0"/>
              <w:jc w:val="left"/>
            </w:pPr>
            <w:bookmarkStart w:id="2" w:name="_Hlk184886778"/>
            <w:r>
              <w:t xml:space="preserve">Rashodi za zaposlene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F52" w14:textId="51A22EB5" w:rsidR="009B7D1E" w:rsidRDefault="009B7D1E" w:rsidP="00033C2C">
            <w:pPr>
              <w:spacing w:after="0" w:line="259" w:lineRule="auto"/>
              <w:ind w:left="0" w:right="49" w:firstLine="0"/>
              <w:jc w:val="right"/>
            </w:pPr>
            <w:r>
              <w:t>1.</w:t>
            </w:r>
            <w:r w:rsidR="00033C2C">
              <w:t>936</w:t>
            </w:r>
            <w:r>
              <w:t>.</w:t>
            </w:r>
            <w:r w:rsidR="00033C2C">
              <w:t>30</w:t>
            </w:r>
            <w:r>
              <w:t xml:space="preserve">0,00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C371" w14:textId="3FA7E9E5" w:rsidR="009B7D1E" w:rsidRDefault="009B7D1E" w:rsidP="00033C2C">
            <w:pPr>
              <w:spacing w:after="0" w:line="259" w:lineRule="auto"/>
              <w:ind w:left="0" w:right="49" w:firstLine="0"/>
              <w:jc w:val="right"/>
            </w:pPr>
            <w:r>
              <w:t>1.</w:t>
            </w:r>
            <w:r w:rsidR="00033C2C">
              <w:t>969</w:t>
            </w:r>
            <w:r>
              <w:t>.</w:t>
            </w:r>
            <w:r w:rsidR="00033C2C">
              <w:t>3</w:t>
            </w:r>
            <w:r>
              <w:t xml:space="preserve">00,00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9A32" w14:textId="5AEA068C" w:rsidR="009B7D1E" w:rsidRPr="00FB7DE9" w:rsidRDefault="00033C2C" w:rsidP="00033C2C">
            <w:pPr>
              <w:spacing w:after="0" w:line="259" w:lineRule="auto"/>
              <w:ind w:left="0" w:right="43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B7D1E">
              <w:rPr>
                <w:b/>
              </w:rPr>
              <w:t xml:space="preserve"> </w:t>
            </w:r>
            <w:r>
              <w:rPr>
                <w:b/>
              </w:rPr>
              <w:t>1,7</w:t>
            </w:r>
            <w:r w:rsidR="009B7D1E">
              <w:rPr>
                <w:b/>
              </w:rPr>
              <w:t xml:space="preserve"> % </w:t>
            </w:r>
          </w:p>
        </w:tc>
      </w:tr>
      <w:tr w:rsidR="009B7D1E" w14:paraId="6E1CD9C5" w14:textId="77777777" w:rsidTr="00FB7DE9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B32" w14:textId="77777777" w:rsidR="009B7D1E" w:rsidRDefault="009B7D1E" w:rsidP="009B7D1E">
            <w:pPr>
              <w:spacing w:after="0" w:line="259" w:lineRule="auto"/>
              <w:ind w:left="0" w:right="0" w:firstLine="0"/>
              <w:jc w:val="left"/>
            </w:pPr>
            <w:r>
              <w:t xml:space="preserve">Materijalni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ABA5" w14:textId="5E157AEE" w:rsidR="009B7D1E" w:rsidRDefault="009B7D1E" w:rsidP="00033C2C">
            <w:pPr>
              <w:spacing w:after="0" w:line="259" w:lineRule="auto"/>
              <w:ind w:left="0" w:right="49" w:firstLine="0"/>
              <w:jc w:val="right"/>
            </w:pPr>
            <w:r>
              <w:t>1.6</w:t>
            </w:r>
            <w:r w:rsidR="00033C2C">
              <w:t>26</w:t>
            </w:r>
            <w:r>
              <w:t>.</w:t>
            </w:r>
            <w:r w:rsidR="00033C2C">
              <w:t>30</w:t>
            </w:r>
            <w:r>
              <w:t xml:space="preserve">0,00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A3CC" w14:textId="718F5493" w:rsidR="009B7D1E" w:rsidRDefault="009B7D1E" w:rsidP="00033C2C">
            <w:pPr>
              <w:spacing w:after="0" w:line="259" w:lineRule="auto"/>
              <w:ind w:left="0" w:right="49" w:firstLine="0"/>
              <w:jc w:val="right"/>
            </w:pPr>
            <w:r>
              <w:t>1.</w:t>
            </w:r>
            <w:r w:rsidR="00033C2C">
              <w:t>644</w:t>
            </w:r>
            <w:r>
              <w:t>.</w:t>
            </w:r>
            <w:r w:rsidR="00033C2C">
              <w:t>300</w:t>
            </w:r>
            <w:r>
              <w:t xml:space="preserve">,00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8E32" w14:textId="1FC16FC8" w:rsidR="009B7D1E" w:rsidRDefault="00033C2C" w:rsidP="009B7D1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   1,1</w:t>
            </w:r>
            <w:r w:rsidR="009B7D1E">
              <w:rPr>
                <w:b/>
              </w:rPr>
              <w:t xml:space="preserve"> % </w:t>
            </w:r>
          </w:p>
        </w:tc>
      </w:tr>
      <w:tr w:rsidR="009B7D1E" w14:paraId="36C636EF" w14:textId="77777777" w:rsidTr="00FB7DE9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0F4" w14:textId="77777777" w:rsidR="009B7D1E" w:rsidRDefault="009B7D1E" w:rsidP="009B7D1E">
            <w:pPr>
              <w:spacing w:after="0" w:line="259" w:lineRule="auto"/>
              <w:ind w:left="0" w:right="0" w:firstLine="0"/>
              <w:jc w:val="left"/>
            </w:pPr>
            <w:r>
              <w:t xml:space="preserve">Financijski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7A2D" w14:textId="4C7E58FE" w:rsidR="009B7D1E" w:rsidRDefault="00033C2C" w:rsidP="00033C2C">
            <w:pPr>
              <w:spacing w:after="0" w:line="259" w:lineRule="auto"/>
              <w:ind w:left="0" w:right="49" w:firstLine="0"/>
              <w:jc w:val="right"/>
            </w:pPr>
            <w:r>
              <w:t>30</w:t>
            </w:r>
            <w:r w:rsidR="009B7D1E">
              <w:t>.</w:t>
            </w:r>
            <w:r>
              <w:t>70</w:t>
            </w:r>
            <w:r w:rsidR="009B7D1E">
              <w:t xml:space="preserve">0,00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2DF" w14:textId="65DAA0C8" w:rsidR="009B7D1E" w:rsidRDefault="009B7D1E" w:rsidP="00033C2C">
            <w:pPr>
              <w:spacing w:after="0" w:line="259" w:lineRule="auto"/>
              <w:ind w:left="0" w:right="49" w:firstLine="0"/>
              <w:jc w:val="right"/>
            </w:pPr>
            <w:r>
              <w:t>3</w:t>
            </w:r>
            <w:r w:rsidR="00033C2C">
              <w:t>5</w:t>
            </w:r>
            <w:r>
              <w:t>.</w:t>
            </w:r>
            <w:r w:rsidR="00033C2C">
              <w:t>7</w:t>
            </w:r>
            <w:r>
              <w:t xml:space="preserve">00,00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DF0A" w14:textId="43AB3228" w:rsidR="009B7D1E" w:rsidRDefault="00C7542F" w:rsidP="00033C2C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 </w:t>
            </w:r>
            <w:r w:rsidR="00033C2C">
              <w:rPr>
                <w:b/>
              </w:rPr>
              <w:t>16</w:t>
            </w:r>
            <w:r w:rsidR="009B7D1E">
              <w:rPr>
                <w:b/>
              </w:rPr>
              <w:t>,</w:t>
            </w:r>
            <w:r w:rsidR="00033C2C">
              <w:rPr>
                <w:b/>
              </w:rPr>
              <w:t>3</w:t>
            </w:r>
            <w:r w:rsidR="009B7D1E">
              <w:rPr>
                <w:b/>
              </w:rPr>
              <w:t xml:space="preserve"> %</w:t>
            </w:r>
          </w:p>
        </w:tc>
      </w:tr>
      <w:tr w:rsidR="009B7D1E" w14:paraId="22057CE6" w14:textId="77777777" w:rsidTr="00FB7DE9">
        <w:trPr>
          <w:trHeight w:val="3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406B" w14:textId="77777777" w:rsidR="009B7D1E" w:rsidRDefault="009B7D1E" w:rsidP="009B7D1E">
            <w:pPr>
              <w:spacing w:after="0" w:line="259" w:lineRule="auto"/>
              <w:ind w:left="0" w:right="0" w:firstLine="0"/>
              <w:jc w:val="left"/>
            </w:pPr>
            <w:r>
              <w:t xml:space="preserve">Subvencije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1A8" w14:textId="67742550" w:rsidR="009B7D1E" w:rsidRDefault="00033C2C" w:rsidP="00033C2C">
            <w:pPr>
              <w:spacing w:after="0" w:line="259" w:lineRule="auto"/>
              <w:ind w:left="0" w:right="49" w:firstLine="0"/>
              <w:jc w:val="right"/>
            </w:pPr>
            <w:r>
              <w:t>222</w:t>
            </w:r>
            <w:r w:rsidR="009B7D1E">
              <w:t>.</w:t>
            </w:r>
            <w:r>
              <w:t>0</w:t>
            </w:r>
            <w:r w:rsidR="009B7D1E">
              <w:t xml:space="preserve">00,00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9C60" w14:textId="1B2B6E40" w:rsidR="009B7D1E" w:rsidRDefault="00033C2C" w:rsidP="00033C2C">
            <w:pPr>
              <w:spacing w:after="0" w:line="259" w:lineRule="auto"/>
              <w:ind w:left="0" w:right="48" w:firstLine="0"/>
              <w:jc w:val="right"/>
            </w:pPr>
            <w:r>
              <w:t>222</w:t>
            </w:r>
            <w:r w:rsidR="009B7D1E">
              <w:t>.</w:t>
            </w:r>
            <w:r>
              <w:t>0</w:t>
            </w:r>
            <w:r w:rsidR="009B7D1E">
              <w:t xml:space="preserve">00,00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009E" w14:textId="64A08C63" w:rsidR="009B7D1E" w:rsidRDefault="009B7D1E" w:rsidP="00033C2C">
            <w:pPr>
              <w:spacing w:after="0" w:line="259" w:lineRule="auto"/>
              <w:ind w:left="114" w:right="0" w:firstLine="0"/>
            </w:pPr>
            <w:r>
              <w:rPr>
                <w:b/>
              </w:rPr>
              <w:t xml:space="preserve">        </w:t>
            </w:r>
            <w:r w:rsidR="00C7542F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033C2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033C2C">
              <w:rPr>
                <w:b/>
              </w:rPr>
              <w:t>0,0</w:t>
            </w:r>
            <w:r>
              <w:rPr>
                <w:b/>
              </w:rPr>
              <w:t xml:space="preserve"> % </w:t>
            </w:r>
          </w:p>
        </w:tc>
      </w:tr>
      <w:tr w:rsidR="009B7D1E" w14:paraId="4D20E363" w14:textId="77777777" w:rsidTr="00FB7DE9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52AE" w14:textId="77777777" w:rsidR="009B7D1E" w:rsidRDefault="009B7D1E" w:rsidP="009B7D1E">
            <w:pPr>
              <w:spacing w:after="0" w:line="259" w:lineRule="auto"/>
              <w:ind w:left="0" w:right="0" w:firstLine="0"/>
              <w:jc w:val="left"/>
            </w:pPr>
            <w:r>
              <w:t xml:space="preserve">Naknade građanima i kućanstvima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FDB" w14:textId="347790FD" w:rsidR="009B7D1E" w:rsidRDefault="009B7D1E" w:rsidP="00033C2C">
            <w:pPr>
              <w:spacing w:after="0" w:line="259" w:lineRule="auto"/>
              <w:ind w:left="0" w:right="49" w:firstLine="0"/>
              <w:jc w:val="right"/>
            </w:pPr>
            <w:r>
              <w:t>21</w:t>
            </w:r>
            <w:r w:rsidR="00033C2C">
              <w:t>5</w:t>
            </w:r>
            <w:r>
              <w:t>.</w:t>
            </w:r>
            <w:r w:rsidR="00033C2C">
              <w:t>0</w:t>
            </w:r>
            <w:r>
              <w:t xml:space="preserve">00,00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4BCF" w14:textId="41D22B58" w:rsidR="009B7D1E" w:rsidRDefault="009B7D1E" w:rsidP="00033C2C">
            <w:pPr>
              <w:spacing w:after="0" w:line="259" w:lineRule="auto"/>
              <w:ind w:left="0" w:right="49" w:firstLine="0"/>
              <w:jc w:val="right"/>
            </w:pPr>
            <w:r>
              <w:t>2</w:t>
            </w:r>
            <w:r w:rsidR="00033C2C">
              <w:t>30</w:t>
            </w:r>
            <w:r>
              <w:t>.0</w:t>
            </w:r>
            <w:r w:rsidR="00033C2C">
              <w:t>0</w:t>
            </w:r>
            <w:r>
              <w:t xml:space="preserve">0,00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2994" w14:textId="1CA3CF10" w:rsidR="009B7D1E" w:rsidRDefault="00033C2C" w:rsidP="00033C2C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   </w:t>
            </w:r>
            <w:r w:rsidR="009B7D1E">
              <w:rPr>
                <w:b/>
              </w:rPr>
              <w:t xml:space="preserve"> </w:t>
            </w:r>
            <w:r>
              <w:rPr>
                <w:b/>
              </w:rPr>
              <w:t>7,0</w:t>
            </w:r>
            <w:r w:rsidR="009B7D1E">
              <w:rPr>
                <w:b/>
              </w:rPr>
              <w:t xml:space="preserve"> % </w:t>
            </w:r>
          </w:p>
        </w:tc>
      </w:tr>
      <w:tr w:rsidR="009B7D1E" w14:paraId="5943274E" w14:textId="77777777" w:rsidTr="00FB7DE9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7E4" w14:textId="77777777" w:rsidR="009B7D1E" w:rsidRDefault="009B7D1E" w:rsidP="009B7D1E">
            <w:pPr>
              <w:spacing w:after="0" w:line="259" w:lineRule="auto"/>
              <w:ind w:left="0" w:right="0" w:firstLine="0"/>
              <w:jc w:val="left"/>
            </w:pPr>
            <w:r>
              <w:t xml:space="preserve">Ostali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E105" w14:textId="2FA35949" w:rsidR="009B7D1E" w:rsidRDefault="009B7D1E" w:rsidP="00033C2C">
            <w:pPr>
              <w:spacing w:after="0" w:line="259" w:lineRule="auto"/>
              <w:ind w:left="0" w:right="49" w:firstLine="0"/>
              <w:jc w:val="right"/>
            </w:pPr>
            <w:r>
              <w:t>1.3</w:t>
            </w:r>
            <w:r w:rsidR="00033C2C">
              <w:t>0</w:t>
            </w:r>
            <w:r>
              <w:t>8.7</w:t>
            </w:r>
            <w:r w:rsidR="00033C2C">
              <w:t>0</w:t>
            </w:r>
            <w:r>
              <w:t xml:space="preserve">0,00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69B1" w14:textId="3D07F78C" w:rsidR="009B7D1E" w:rsidRDefault="00B21424" w:rsidP="00B21424">
            <w:pPr>
              <w:spacing w:after="0" w:line="259" w:lineRule="auto"/>
              <w:ind w:left="0" w:right="49" w:firstLine="0"/>
              <w:jc w:val="right"/>
            </w:pPr>
            <w:r>
              <w:t>1.474</w:t>
            </w:r>
            <w:r w:rsidR="000D0E4A">
              <w:t>.7</w:t>
            </w:r>
            <w:r>
              <w:t>00</w:t>
            </w:r>
            <w:r w:rsidR="009B7D1E">
              <w:t xml:space="preserve">,00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72DC" w14:textId="21450B23" w:rsidR="009B7D1E" w:rsidRDefault="00B21424" w:rsidP="00B2142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  12,7</w:t>
            </w:r>
            <w:r w:rsidR="009B7D1E">
              <w:rPr>
                <w:b/>
              </w:rPr>
              <w:t xml:space="preserve"> %</w:t>
            </w:r>
          </w:p>
        </w:tc>
      </w:tr>
    </w:tbl>
    <w:bookmarkEnd w:id="2"/>
    <w:p w14:paraId="0047BCD2" w14:textId="77777777" w:rsidR="00061015" w:rsidRDefault="00A6754F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0A3C4F49" w14:textId="5FC6F1B1" w:rsidR="00DC6F9A" w:rsidRPr="003A4E99" w:rsidRDefault="00A6754F" w:rsidP="00DC6F9A">
      <w:pPr>
        <w:pStyle w:val="Odlomakpopisa"/>
        <w:numPr>
          <w:ilvl w:val="0"/>
          <w:numId w:val="7"/>
        </w:numPr>
        <w:ind w:right="0"/>
        <w:rPr>
          <w:color w:val="auto"/>
        </w:rPr>
      </w:pPr>
      <w:r w:rsidRPr="009A4CB4">
        <w:rPr>
          <w:b/>
        </w:rPr>
        <w:t>Rashodi za zaposlene</w:t>
      </w:r>
      <w:r>
        <w:t xml:space="preserve"> </w:t>
      </w:r>
      <w:r w:rsidR="009453D6">
        <w:rPr>
          <w:color w:val="auto"/>
        </w:rPr>
        <w:t>povećavaju</w:t>
      </w:r>
      <w:r w:rsidR="00DE7DF8">
        <w:rPr>
          <w:color w:val="auto"/>
        </w:rPr>
        <w:t xml:space="preserve"> </w:t>
      </w:r>
      <w:r w:rsidRPr="003A4E99">
        <w:rPr>
          <w:color w:val="auto"/>
        </w:rPr>
        <w:t>se za</w:t>
      </w:r>
      <w:r w:rsidR="00B037C4" w:rsidRPr="003A4E99">
        <w:rPr>
          <w:color w:val="auto"/>
        </w:rPr>
        <w:t xml:space="preserve"> </w:t>
      </w:r>
      <w:r w:rsidR="009453D6">
        <w:rPr>
          <w:color w:val="auto"/>
        </w:rPr>
        <w:t>33</w:t>
      </w:r>
      <w:r w:rsidR="00AE4B4B">
        <w:rPr>
          <w:color w:val="auto"/>
        </w:rPr>
        <w:t>.</w:t>
      </w:r>
      <w:r w:rsidR="009453D6">
        <w:rPr>
          <w:color w:val="auto"/>
        </w:rPr>
        <w:t>00</w:t>
      </w:r>
      <w:r w:rsidR="00DE7DF8">
        <w:rPr>
          <w:color w:val="auto"/>
        </w:rPr>
        <w:t>0,</w:t>
      </w:r>
      <w:r w:rsidR="001A1D67" w:rsidRPr="003A4E99">
        <w:rPr>
          <w:color w:val="auto"/>
        </w:rPr>
        <w:t>00</w:t>
      </w:r>
      <w:r w:rsidR="00B037C4" w:rsidRPr="003A4E99">
        <w:rPr>
          <w:color w:val="auto"/>
        </w:rPr>
        <w:t xml:space="preserve"> €</w:t>
      </w:r>
      <w:r w:rsidR="00DE7DF8">
        <w:rPr>
          <w:color w:val="auto"/>
        </w:rPr>
        <w:t>.</w:t>
      </w:r>
    </w:p>
    <w:p w14:paraId="7C85370D" w14:textId="5C0E8A5D" w:rsidR="00061015" w:rsidRDefault="00A6754F" w:rsidP="00DC6F9A">
      <w:pPr>
        <w:pStyle w:val="Odlomakpopisa"/>
        <w:numPr>
          <w:ilvl w:val="0"/>
          <w:numId w:val="7"/>
        </w:numPr>
        <w:ind w:right="0"/>
      </w:pPr>
      <w:r w:rsidRPr="009A4CB4">
        <w:rPr>
          <w:b/>
        </w:rPr>
        <w:t>Materijalni rashodi</w:t>
      </w:r>
      <w:r>
        <w:t xml:space="preserve"> </w:t>
      </w:r>
      <w:r w:rsidR="00DC2086">
        <w:t>povećavaju</w:t>
      </w:r>
      <w:r w:rsidR="0012112A">
        <w:t xml:space="preserve"> se </w:t>
      </w:r>
      <w:r>
        <w:t>za</w:t>
      </w:r>
      <w:r w:rsidR="00507069">
        <w:t xml:space="preserve"> </w:t>
      </w:r>
      <w:r w:rsidR="009453D6">
        <w:t>18</w:t>
      </w:r>
      <w:r w:rsidR="006B414D">
        <w:t>.</w:t>
      </w:r>
      <w:r w:rsidR="009453D6">
        <w:t>000</w:t>
      </w:r>
      <w:r w:rsidR="00DE7DF8">
        <w:t>,00</w:t>
      </w:r>
      <w:r w:rsidR="00507069">
        <w:t xml:space="preserve"> €</w:t>
      </w:r>
      <w:r w:rsidR="001A1D67">
        <w:t>,</w:t>
      </w:r>
      <w:r w:rsidR="009453D6">
        <w:t xml:space="preserve"> </w:t>
      </w:r>
      <w:r>
        <w:t xml:space="preserve">a </w:t>
      </w:r>
      <w:r w:rsidR="00DC2086">
        <w:t>povećanje</w:t>
      </w:r>
      <w:r>
        <w:t xml:space="preserve"> se </w:t>
      </w:r>
      <w:r w:rsidR="0012112A">
        <w:t xml:space="preserve">vidi točno po stavkama u </w:t>
      </w:r>
      <w:r w:rsidR="00CA4568">
        <w:t xml:space="preserve">  </w:t>
      </w:r>
      <w:r w:rsidR="0012112A">
        <w:t>posebnom dijelu Izmjena i dopuna proračuna.</w:t>
      </w:r>
    </w:p>
    <w:p w14:paraId="1D9DF08D" w14:textId="0D5B4E99" w:rsidR="00061015" w:rsidRDefault="00A6754F" w:rsidP="00CA4568">
      <w:pPr>
        <w:pStyle w:val="Odlomakpopisa"/>
        <w:numPr>
          <w:ilvl w:val="0"/>
          <w:numId w:val="6"/>
        </w:numPr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Pr="009A4CB4">
        <w:rPr>
          <w:b/>
        </w:rPr>
        <w:t>Financijski rashodi</w:t>
      </w:r>
      <w:r>
        <w:t xml:space="preserve"> </w:t>
      </w:r>
      <w:r w:rsidR="00DE7DF8">
        <w:t>povećavaju se</w:t>
      </w:r>
      <w:r w:rsidR="0012112A">
        <w:t xml:space="preserve"> </w:t>
      </w:r>
      <w:r w:rsidR="001A1D67">
        <w:t xml:space="preserve">za </w:t>
      </w:r>
      <w:r w:rsidR="009453D6">
        <w:t>5</w:t>
      </w:r>
      <w:r w:rsidR="00DE7DF8">
        <w:t>.</w:t>
      </w:r>
      <w:r w:rsidR="009453D6">
        <w:t>000</w:t>
      </w:r>
      <w:r w:rsidR="001A1D67">
        <w:t>,00</w:t>
      </w:r>
      <w:r w:rsidR="0084148A">
        <w:t xml:space="preserve"> €</w:t>
      </w:r>
      <w:r>
        <w:t xml:space="preserve"> </w:t>
      </w:r>
      <w:r w:rsidR="0012112A">
        <w:t>u odnosu na plan proračuna.</w:t>
      </w:r>
    </w:p>
    <w:p w14:paraId="4F220A64" w14:textId="24BC0679" w:rsidR="00061015" w:rsidRDefault="00A6754F" w:rsidP="00CA4568">
      <w:pPr>
        <w:pStyle w:val="Odlomakpopisa"/>
        <w:numPr>
          <w:ilvl w:val="0"/>
          <w:numId w:val="6"/>
        </w:numPr>
        <w:spacing w:after="12" w:line="276" w:lineRule="auto"/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Pr="009A4CB4">
        <w:rPr>
          <w:b/>
        </w:rPr>
        <w:t xml:space="preserve">Subvencije trgovačkim društvima, zadrugama, poljoprivrednicima i obrtnicima izvan javnog </w:t>
      </w:r>
      <w:r w:rsidR="00CA4568">
        <w:rPr>
          <w:b/>
        </w:rPr>
        <w:t xml:space="preserve">  </w:t>
      </w:r>
      <w:r w:rsidRPr="009A4CB4">
        <w:rPr>
          <w:b/>
        </w:rPr>
        <w:t xml:space="preserve">sektora </w:t>
      </w:r>
      <w:r w:rsidR="009453D6">
        <w:t>ostaju na istoj razini kao u usvojenom</w:t>
      </w:r>
      <w:r w:rsidR="000E4C0F">
        <w:t xml:space="preserve"> plan</w:t>
      </w:r>
      <w:r w:rsidR="009453D6">
        <w:t>u</w:t>
      </w:r>
      <w:r w:rsidR="000E4C0F">
        <w:t xml:space="preserve"> proračuna.</w:t>
      </w:r>
    </w:p>
    <w:p w14:paraId="67F58EDE" w14:textId="30B8ACFF" w:rsidR="00061015" w:rsidRDefault="00A6754F" w:rsidP="00CA4568">
      <w:pPr>
        <w:pStyle w:val="Odlomakpopisa"/>
        <w:numPr>
          <w:ilvl w:val="0"/>
          <w:numId w:val="6"/>
        </w:numPr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="0012112A">
        <w:rPr>
          <w:b/>
        </w:rPr>
        <w:t xml:space="preserve">Naknade građanima i kućanstvima na temelju osiguranja i druge naknade </w:t>
      </w:r>
      <w:r w:rsidR="0012112A" w:rsidRPr="0012112A">
        <w:t xml:space="preserve">se planiraju u iznosu od </w:t>
      </w:r>
      <w:r w:rsidR="00370E7E">
        <w:t>2</w:t>
      </w:r>
      <w:r w:rsidR="008E2D05">
        <w:t>30</w:t>
      </w:r>
      <w:r w:rsidR="009F7AB8">
        <w:t>.0</w:t>
      </w:r>
      <w:r w:rsidR="008E2D05">
        <w:t>0</w:t>
      </w:r>
      <w:r w:rsidR="009F7AB8">
        <w:t>0</w:t>
      </w:r>
      <w:r w:rsidR="00370E7E">
        <w:t>,00</w:t>
      </w:r>
      <w:r w:rsidR="000E4C0F">
        <w:t xml:space="preserve"> €</w:t>
      </w:r>
      <w:r w:rsidR="00AE0801">
        <w:t xml:space="preserve"> za financiranje besplatnog boravka djece u Dječjem vrtiću iz programa socijalne skrbi</w:t>
      </w:r>
      <w:r w:rsidR="00DC2086">
        <w:t>, stavke podmirenja troškova stanovanja za socijalno ugrožene osobe</w:t>
      </w:r>
      <w:r w:rsidR="003558DE">
        <w:t xml:space="preserve">, stipendije učenicima i studentima, </w:t>
      </w:r>
      <w:r w:rsidR="00572AC0">
        <w:t>stavke sufinanciranja prijevoza učenika</w:t>
      </w:r>
      <w:r w:rsidR="003558DE">
        <w:t xml:space="preserve"> i osoba na školovanju izvan Vrgorca te  novčane potpore kao dar za novorođenu djecu.</w:t>
      </w:r>
      <w:r w:rsidR="008E2D05">
        <w:t xml:space="preserve"> Povećanje se odnosi na povećanje novčanih potpora kao dar za </w:t>
      </w:r>
      <w:r w:rsidR="00AE1319">
        <w:t xml:space="preserve">novorođenu djecu, a u skladu sa novom </w:t>
      </w:r>
      <w:r w:rsidR="00AE1319">
        <w:rPr>
          <w:color w:val="000000" w:themeColor="text1"/>
        </w:rPr>
        <w:t>Odlukom o visini naknade za novorođeno dijete objavljenoj u „Vjesniku“ – službenom glasilu Grada Vrgorca broj 04/25.</w:t>
      </w:r>
    </w:p>
    <w:p w14:paraId="5276D41B" w14:textId="67B9DECA" w:rsidR="00AE0801" w:rsidRDefault="00AE0801" w:rsidP="00CA4568">
      <w:pPr>
        <w:pStyle w:val="Odlomakpopisa"/>
        <w:numPr>
          <w:ilvl w:val="0"/>
          <w:numId w:val="6"/>
        </w:numPr>
        <w:ind w:right="0"/>
      </w:pPr>
      <w:r w:rsidRPr="00AE0801">
        <w:rPr>
          <w:b/>
        </w:rPr>
        <w:t>O</w:t>
      </w:r>
      <w:r w:rsidR="00A6754F" w:rsidRPr="00AE0801">
        <w:rPr>
          <w:b/>
        </w:rPr>
        <w:t>stali rashodi</w:t>
      </w:r>
      <w:r w:rsidR="00A6754F">
        <w:t xml:space="preserve"> </w:t>
      </w:r>
      <w:r w:rsidR="008E2D05">
        <w:t xml:space="preserve">povećavaju </w:t>
      </w:r>
      <w:r w:rsidR="006E4B7F">
        <w:t xml:space="preserve"> se za </w:t>
      </w:r>
      <w:r w:rsidR="000B09BD">
        <w:t xml:space="preserve"> </w:t>
      </w:r>
      <w:r w:rsidR="008E2D05">
        <w:t>166</w:t>
      </w:r>
      <w:r w:rsidR="006E4B7F">
        <w:t>.</w:t>
      </w:r>
      <w:r w:rsidR="008E2D05">
        <w:t>000</w:t>
      </w:r>
      <w:r w:rsidR="006E4B7F">
        <w:t xml:space="preserve">,00 </w:t>
      </w:r>
      <w:r w:rsidR="000E4C0F">
        <w:t>€</w:t>
      </w:r>
      <w:r w:rsidR="00A6754F">
        <w:t xml:space="preserve"> </w:t>
      </w:r>
      <w:r>
        <w:t>u odnosu na planirani iznos.</w:t>
      </w:r>
    </w:p>
    <w:p w14:paraId="33B3FA82" w14:textId="619D5179" w:rsidR="004A2E03" w:rsidRDefault="002F6102" w:rsidP="00BC0FEA">
      <w:pPr>
        <w:pStyle w:val="Odlomakpopisa"/>
        <w:numPr>
          <w:ilvl w:val="0"/>
          <w:numId w:val="6"/>
        </w:numPr>
        <w:ind w:right="0"/>
      </w:pPr>
      <w:r>
        <w:rPr>
          <w:b/>
        </w:rPr>
        <w:t xml:space="preserve">Izdaci za financijsku imovinu i otplate zajmova </w:t>
      </w:r>
      <w:r>
        <w:t>se planiraju u iznosu o</w:t>
      </w:r>
      <w:r w:rsidR="000C02FE">
        <w:t xml:space="preserve">d </w:t>
      </w:r>
      <w:r w:rsidR="008E2D05">
        <w:t>751</w:t>
      </w:r>
      <w:r w:rsidR="000C02FE">
        <w:t>.</w:t>
      </w:r>
      <w:r w:rsidR="008E2D05">
        <w:t>000</w:t>
      </w:r>
      <w:r w:rsidR="000C02FE">
        <w:t>,00</w:t>
      </w:r>
      <w:r w:rsidR="0021736A">
        <w:t xml:space="preserve"> €, </w:t>
      </w:r>
      <w:r>
        <w:t xml:space="preserve">a odnose </w:t>
      </w:r>
      <w:r w:rsidRPr="002432D6">
        <w:rPr>
          <w:color w:val="auto"/>
        </w:rPr>
        <w:t>na otplatu glavnice po dugor</w:t>
      </w:r>
      <w:r w:rsidR="00BC0FEA" w:rsidRPr="002432D6">
        <w:rPr>
          <w:color w:val="auto"/>
        </w:rPr>
        <w:t xml:space="preserve">očnim </w:t>
      </w:r>
      <w:r w:rsidR="000C02FE" w:rsidRPr="002432D6">
        <w:rPr>
          <w:color w:val="auto"/>
        </w:rPr>
        <w:t xml:space="preserve"> i kratkoročnim </w:t>
      </w:r>
      <w:r w:rsidR="00BC0FEA" w:rsidRPr="002432D6">
        <w:rPr>
          <w:color w:val="auto"/>
        </w:rPr>
        <w:t>kreditima kod Erste banke</w:t>
      </w:r>
      <w:r w:rsidR="000C02FE">
        <w:t>.</w:t>
      </w:r>
    </w:p>
    <w:p w14:paraId="1A9E19E1" w14:textId="77777777" w:rsidR="00BC0FEA" w:rsidRDefault="00BC0FEA" w:rsidP="00BC0FEA">
      <w:pPr>
        <w:ind w:right="0"/>
      </w:pPr>
    </w:p>
    <w:p w14:paraId="2455233F" w14:textId="3C4B875D" w:rsidR="00061015" w:rsidRDefault="00A6754F" w:rsidP="008E2D05">
      <w:pPr>
        <w:ind w:left="0" w:right="0" w:firstLine="0"/>
      </w:pPr>
      <w:r w:rsidRPr="008E2D05">
        <w:rPr>
          <w:b/>
        </w:rPr>
        <w:t>Rashodi za nabavu nefinancijske imovine</w:t>
      </w:r>
      <w:r>
        <w:t xml:space="preserve"> planiraju se u iznosu od </w:t>
      </w:r>
      <w:r w:rsidR="008E2D05">
        <w:t>7.59</w:t>
      </w:r>
      <w:r w:rsidR="00CD50BC">
        <w:t>3</w:t>
      </w:r>
      <w:r w:rsidR="00D0011B">
        <w:t>.</w:t>
      </w:r>
      <w:r w:rsidR="008E2D05">
        <w:t>6</w:t>
      </w:r>
      <w:r w:rsidR="000317EE">
        <w:t>00</w:t>
      </w:r>
      <w:r w:rsidR="00D72C82">
        <w:t xml:space="preserve">,00 </w:t>
      </w:r>
      <w:r w:rsidR="00EF6E3F">
        <w:t>€</w:t>
      </w:r>
      <w:r>
        <w:t xml:space="preserve"> što predstavlja </w:t>
      </w:r>
      <w:r w:rsidR="008E2D05">
        <w:t>povećanje</w:t>
      </w:r>
      <w:r w:rsidR="000317EE">
        <w:t xml:space="preserve"> </w:t>
      </w:r>
      <w:r>
        <w:t xml:space="preserve">od  </w:t>
      </w:r>
      <w:r w:rsidR="008E2D05">
        <w:t>4</w:t>
      </w:r>
      <w:r w:rsidR="000317EE">
        <w:t>.</w:t>
      </w:r>
      <w:r w:rsidR="008E2D05">
        <w:t>510</w:t>
      </w:r>
      <w:r w:rsidR="00D0011B">
        <w:t>.</w:t>
      </w:r>
      <w:r w:rsidR="008E2D05">
        <w:t>0</w:t>
      </w:r>
      <w:r w:rsidR="000317EE">
        <w:t>00,00</w:t>
      </w:r>
      <w:r w:rsidR="00EF6E3F">
        <w:t xml:space="preserve"> € </w:t>
      </w:r>
      <w:r w:rsidR="00B2599B">
        <w:t>u odnosu na usvojen</w:t>
      </w:r>
      <w:r w:rsidR="007B3B61">
        <w:t>i</w:t>
      </w:r>
      <w:r w:rsidR="00B2599B">
        <w:t xml:space="preserve"> </w:t>
      </w:r>
      <w:r w:rsidR="007B3B61">
        <w:t>plan</w:t>
      </w:r>
      <w:r>
        <w:t xml:space="preserve"> proračun</w:t>
      </w:r>
      <w:r w:rsidR="00B2599B">
        <w:t>a</w:t>
      </w:r>
      <w:r>
        <w:t xml:space="preserve"> za 202</w:t>
      </w:r>
      <w:r w:rsidR="008E2D05">
        <w:t>5</w:t>
      </w:r>
      <w:r>
        <w:t xml:space="preserve">. godinu. </w:t>
      </w:r>
    </w:p>
    <w:p w14:paraId="7135F9A1" w14:textId="77777777" w:rsidR="00BB6FB3" w:rsidRDefault="00BB6FB3" w:rsidP="00AE0801">
      <w:pPr>
        <w:pStyle w:val="Odlomakpopisa"/>
        <w:ind w:left="-5" w:right="0" w:firstLine="0"/>
      </w:pPr>
    </w:p>
    <w:tbl>
      <w:tblPr>
        <w:tblStyle w:val="TableGrid"/>
        <w:tblW w:w="9355" w:type="dxa"/>
        <w:tblInd w:w="1" w:type="dxa"/>
        <w:tblCellMar>
          <w:left w:w="107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2977"/>
        <w:gridCol w:w="2127"/>
        <w:gridCol w:w="2126"/>
        <w:gridCol w:w="2125"/>
      </w:tblGrid>
      <w:tr w:rsidR="00061015" w14:paraId="37864C87" w14:textId="77777777" w:rsidTr="00FA42D9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3EB69C36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STAVKA PRORAČUNA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E938DDE" w14:textId="0F2BB4C1" w:rsidR="00061015" w:rsidRDefault="00A6754F" w:rsidP="00EF6A33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>PRORAČUN ZA 202</w:t>
            </w:r>
            <w:r w:rsidR="00EF6A33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DB67E12" w14:textId="203E8776" w:rsidR="00061015" w:rsidRDefault="00A6754F" w:rsidP="00EF6A33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</w:rPr>
              <w:t>IZMJENE I DOPUNE</w:t>
            </w:r>
            <w:r w:rsidR="00D9520A">
              <w:rPr>
                <w:b/>
              </w:rPr>
              <w:t xml:space="preserve"> ZA 202</w:t>
            </w:r>
            <w:r w:rsidR="00EF6A33">
              <w:rPr>
                <w:b/>
              </w:rPr>
              <w:t>5</w:t>
            </w:r>
            <w:r w:rsidR="00D9520A">
              <w:rPr>
                <w:b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5D0F85A1" w14:textId="77777777" w:rsidR="00061015" w:rsidRDefault="00A6754F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sz w:val="20"/>
              </w:rPr>
              <w:t xml:space="preserve">POSTOTAK PROMJENE </w:t>
            </w:r>
          </w:p>
        </w:tc>
      </w:tr>
      <w:tr w:rsidR="00061015" w14:paraId="7914A5EB" w14:textId="77777777" w:rsidTr="00FA42D9">
        <w:trPr>
          <w:trHeight w:val="7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3632A51F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RASHODI ZA NABAVU </w:t>
            </w:r>
          </w:p>
          <w:p w14:paraId="4FF55414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NEFINANCIJSKE IMOVINE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11A7577D" w14:textId="1670E0A4" w:rsidR="00061015" w:rsidRDefault="00EF6A33" w:rsidP="00EF6A33">
            <w:pPr>
              <w:spacing w:after="0" w:line="259" w:lineRule="auto"/>
              <w:ind w:left="0" w:right="97" w:firstLine="0"/>
              <w:jc w:val="right"/>
            </w:pPr>
            <w:r>
              <w:rPr>
                <w:b/>
              </w:rPr>
              <w:t>3</w:t>
            </w:r>
            <w:r w:rsidR="00D72C82">
              <w:rPr>
                <w:b/>
              </w:rPr>
              <w:t>.</w:t>
            </w:r>
            <w:r>
              <w:rPr>
                <w:b/>
              </w:rPr>
              <w:t>083</w:t>
            </w:r>
            <w:r w:rsidR="00747AA5">
              <w:rPr>
                <w:b/>
              </w:rPr>
              <w:t>.600,00</w:t>
            </w:r>
            <w:r w:rsidR="00BB6FB3">
              <w:rPr>
                <w:b/>
              </w:rPr>
              <w:t xml:space="preserve">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5BD4102E" w14:textId="505B9AF2" w:rsidR="00D72C82" w:rsidRPr="00D72C82" w:rsidRDefault="00EF6A33" w:rsidP="00EF6A33">
            <w:pPr>
              <w:spacing w:after="0" w:line="259" w:lineRule="auto"/>
              <w:ind w:left="0" w:right="100"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7.593.600,00</w:t>
            </w:r>
            <w:r w:rsidR="00BB6FB3">
              <w:rPr>
                <w:b/>
              </w:rPr>
              <w:t xml:space="preserve">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717D9045" w14:textId="5CCA11ED" w:rsidR="00061015" w:rsidRDefault="00EF6A33" w:rsidP="007B3B6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>146,3</w:t>
            </w:r>
            <w:r w:rsidR="00EB78F1">
              <w:rPr>
                <w:b/>
              </w:rPr>
              <w:t xml:space="preserve"> </w:t>
            </w:r>
            <w:r w:rsidR="00A6754F">
              <w:rPr>
                <w:b/>
              </w:rPr>
              <w:t xml:space="preserve">% </w:t>
            </w:r>
          </w:p>
        </w:tc>
      </w:tr>
      <w:tr w:rsidR="002C1BB1" w14:paraId="48F3EF24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E1625" w14:textId="77777777" w:rsidR="002C1BB1" w:rsidRDefault="002C1BB1">
            <w:pPr>
              <w:spacing w:after="0" w:line="259" w:lineRule="auto"/>
              <w:ind w:left="0" w:right="0" w:firstLine="0"/>
              <w:jc w:val="left"/>
            </w:pPr>
            <w:r>
              <w:t>Rashodi za nabavu proizvedene dugotrajne imovine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440F8" w14:textId="1CCDBA7E" w:rsidR="002C1BB1" w:rsidRPr="00BB6FB3" w:rsidRDefault="00D72C82" w:rsidP="00EF6A33">
            <w:pPr>
              <w:spacing w:after="0" w:line="259" w:lineRule="auto"/>
              <w:ind w:left="0" w:right="97" w:firstLine="0"/>
              <w:jc w:val="right"/>
            </w:pPr>
            <w:r>
              <w:t>1.</w:t>
            </w:r>
            <w:r w:rsidR="00EF6A33">
              <w:t>443</w:t>
            </w:r>
            <w:r w:rsidR="00747AA5">
              <w:t>.600,00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D0E10" w14:textId="517DF2A1" w:rsidR="002C1BB1" w:rsidRPr="00BB6FB3" w:rsidRDefault="00EF6A33" w:rsidP="00FA42D9">
            <w:pPr>
              <w:spacing w:after="0" w:line="259" w:lineRule="auto"/>
              <w:ind w:left="0" w:right="100" w:firstLine="0"/>
              <w:jc w:val="right"/>
            </w:pPr>
            <w:r>
              <w:t>3.203.600,00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1367B" w14:textId="25CA3A5B" w:rsidR="002C1BB1" w:rsidRDefault="00EF6A33" w:rsidP="00FA42D9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>
              <w:rPr>
                <w:b/>
              </w:rPr>
              <w:t>121,9</w:t>
            </w:r>
            <w:r w:rsidR="00D72C82">
              <w:rPr>
                <w:b/>
              </w:rPr>
              <w:t xml:space="preserve"> </w:t>
            </w:r>
            <w:r w:rsidR="002C1BB1">
              <w:rPr>
                <w:b/>
              </w:rPr>
              <w:t>%</w:t>
            </w:r>
          </w:p>
        </w:tc>
      </w:tr>
      <w:tr w:rsidR="00EF6E3F" w14:paraId="6EC28B78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77E70" w14:textId="0C8724A7" w:rsidR="00EF6E3F" w:rsidRDefault="00EF6E3F">
            <w:pPr>
              <w:spacing w:after="0" w:line="259" w:lineRule="auto"/>
              <w:ind w:left="0" w:right="0" w:firstLine="0"/>
              <w:jc w:val="left"/>
            </w:pPr>
            <w:r>
              <w:t xml:space="preserve">Rashodi za nabavu </w:t>
            </w:r>
            <w:proofErr w:type="spellStart"/>
            <w:r>
              <w:t>neproizvedene</w:t>
            </w:r>
            <w:proofErr w:type="spellEnd"/>
            <w:r>
              <w:t xml:space="preserve"> dugotrajne imovine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A678D" w14:textId="0F96010E" w:rsidR="00EF6E3F" w:rsidRDefault="00EF6E3F" w:rsidP="00FA42D9">
            <w:pPr>
              <w:spacing w:after="0" w:line="259" w:lineRule="auto"/>
              <w:ind w:left="0" w:right="97" w:firstLine="0"/>
              <w:jc w:val="right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37666" w14:textId="6E1BF661" w:rsidR="00D72C82" w:rsidRPr="00BB6FB3" w:rsidRDefault="00D72C82" w:rsidP="00D72C82">
            <w:pPr>
              <w:spacing w:after="0" w:line="259" w:lineRule="auto"/>
              <w:ind w:left="0" w:right="100" w:firstLine="0"/>
              <w:jc w:val="right"/>
            </w:pPr>
            <w:r>
              <w:t>0,00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1E95E" w14:textId="2A6BC9CE" w:rsidR="00EF6E3F" w:rsidRDefault="00697361" w:rsidP="00FA42D9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>
              <w:rPr>
                <w:b/>
              </w:rPr>
              <w:t>0,0%</w:t>
            </w:r>
          </w:p>
        </w:tc>
      </w:tr>
      <w:tr w:rsidR="002C1BB1" w14:paraId="3F76D54D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A057A" w14:textId="77777777" w:rsidR="002C1BB1" w:rsidRDefault="002C1BB1">
            <w:pPr>
              <w:spacing w:after="0" w:line="259" w:lineRule="auto"/>
              <w:ind w:left="0" w:right="0" w:firstLine="0"/>
              <w:jc w:val="left"/>
            </w:pPr>
            <w:r>
              <w:t>Rashodi za dodatna ulaganja na nefinancijskoj imovini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10B83" w14:textId="2CA5E83D" w:rsidR="002C1BB1" w:rsidRPr="00BB6FB3" w:rsidRDefault="00747AA5" w:rsidP="00EF6A33">
            <w:pPr>
              <w:spacing w:after="0" w:line="259" w:lineRule="auto"/>
              <w:ind w:left="0" w:right="97" w:firstLine="0"/>
              <w:jc w:val="right"/>
            </w:pPr>
            <w:r>
              <w:t>1.</w:t>
            </w:r>
            <w:r w:rsidR="00EF6A33">
              <w:t>64</w:t>
            </w:r>
            <w:r>
              <w:t>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3738A" w14:textId="4C59B9F1" w:rsidR="002C1BB1" w:rsidRPr="00BB6FB3" w:rsidRDefault="00BB6FB3" w:rsidP="00EF6A33">
            <w:pPr>
              <w:spacing w:after="0" w:line="259" w:lineRule="auto"/>
              <w:ind w:left="0" w:right="100" w:firstLine="0"/>
              <w:jc w:val="right"/>
            </w:pPr>
            <w:r w:rsidRPr="00BB6FB3">
              <w:t xml:space="preserve">                </w:t>
            </w:r>
            <w:r w:rsidR="00FA42D9">
              <w:t xml:space="preserve">    </w:t>
            </w:r>
            <w:r w:rsidR="00EF6A33">
              <w:t>4.390.000</w:t>
            </w:r>
            <w:r w:rsidR="00747AA5">
              <w:t>,00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42B87" w14:textId="1D290F95" w:rsidR="002C1BB1" w:rsidRDefault="005B4446" w:rsidP="00EF6A33">
            <w:pPr>
              <w:spacing w:after="0" w:line="259" w:lineRule="auto"/>
              <w:ind w:left="48" w:right="0" w:firstLine="0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EF6A33">
              <w:rPr>
                <w:b/>
              </w:rPr>
              <w:t>167,7</w:t>
            </w:r>
            <w:r w:rsidR="00FA42D9">
              <w:rPr>
                <w:b/>
              </w:rPr>
              <w:t xml:space="preserve"> %</w:t>
            </w:r>
          </w:p>
        </w:tc>
      </w:tr>
    </w:tbl>
    <w:p w14:paraId="4CE1BD2B" w14:textId="77777777" w:rsidR="00061015" w:rsidRDefault="00A6754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0B22FE6E" w14:textId="3E3E0BDC" w:rsidR="00061015" w:rsidRDefault="00A6754F" w:rsidP="00BB6FB3">
      <w:pPr>
        <w:spacing w:after="10" w:line="267" w:lineRule="auto"/>
        <w:ind w:left="-5" w:right="0"/>
      </w:pPr>
      <w:r>
        <w:t xml:space="preserve">Rashodi za nabavu </w:t>
      </w:r>
      <w:r w:rsidR="00BB6FB3">
        <w:t xml:space="preserve">nefinancijske </w:t>
      </w:r>
      <w:r>
        <w:t xml:space="preserve"> imovine </w:t>
      </w:r>
      <w:r w:rsidR="00AB17DE">
        <w:t>povećavaju</w:t>
      </w:r>
      <w:r>
        <w:t xml:space="preserve"> se u iznosu od</w:t>
      </w:r>
      <w:r w:rsidR="006D7940">
        <w:t xml:space="preserve"> </w:t>
      </w:r>
      <w:r w:rsidR="00AB17DE">
        <w:t>4</w:t>
      </w:r>
      <w:r w:rsidR="00A908C7">
        <w:t>.</w:t>
      </w:r>
      <w:r w:rsidR="00AB17DE">
        <w:t>510</w:t>
      </w:r>
      <w:r w:rsidR="0096193E">
        <w:t>.</w:t>
      </w:r>
      <w:r w:rsidR="00AB17DE">
        <w:t>0</w:t>
      </w:r>
      <w:r w:rsidR="0096193E">
        <w:t>00</w:t>
      </w:r>
      <w:r w:rsidR="00A908C7">
        <w:t>,00</w:t>
      </w:r>
      <w:r w:rsidR="00566C43">
        <w:t xml:space="preserve"> €</w:t>
      </w:r>
      <w:r w:rsidR="006D7940">
        <w:t xml:space="preserve">, </w:t>
      </w:r>
      <w:r w:rsidR="00BB6FB3">
        <w:t>a razlozi se mogu pogledati točno po stavkama pojedinih kapitalnih projekata u posebnom dijelu Izmjena i dopuna proračuna</w:t>
      </w:r>
      <w:r w:rsidR="00694E78">
        <w:t xml:space="preserve"> kao i u obrazloženju Izmjena i dopuna programa Izgradnje komunalne infrastrukture</w:t>
      </w:r>
      <w:r w:rsidR="00AB17DE">
        <w:t xml:space="preserve">, a najveći iznos povećanja se odnosi na energetsku obnovu </w:t>
      </w:r>
      <w:r w:rsidR="00CD50BC">
        <w:t>S</w:t>
      </w:r>
      <w:r w:rsidR="00AB17DE">
        <w:t>portske dvorane Davor Jović</w:t>
      </w:r>
      <w:r w:rsidR="00E06CFA">
        <w:t xml:space="preserve"> u Vrgorcu.</w:t>
      </w:r>
      <w:r w:rsidR="00694E78">
        <w:t xml:space="preserve"> </w:t>
      </w:r>
    </w:p>
    <w:p w14:paraId="41ED5B1D" w14:textId="77777777" w:rsidR="00080438" w:rsidRPr="00080438" w:rsidRDefault="00080438" w:rsidP="00080438"/>
    <w:tbl>
      <w:tblPr>
        <w:tblW w:w="15370" w:type="dxa"/>
        <w:tblLook w:val="04A0" w:firstRow="1" w:lastRow="0" w:firstColumn="1" w:lastColumn="0" w:noHBand="0" w:noVBand="1"/>
      </w:tblPr>
      <w:tblGrid>
        <w:gridCol w:w="10570"/>
        <w:gridCol w:w="1440"/>
        <w:gridCol w:w="2000"/>
        <w:gridCol w:w="1360"/>
      </w:tblGrid>
      <w:tr w:rsidR="00080438" w:rsidRPr="00080438" w14:paraId="74EB9BE9" w14:textId="77777777" w:rsidTr="00051F6A">
        <w:trPr>
          <w:trHeight w:val="255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96B1A" w14:textId="77777777" w:rsidR="00080438" w:rsidRPr="00080438" w:rsidRDefault="00080438" w:rsidP="00080438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9E96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A7AC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0C1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0438" w:rsidRPr="00080438" w14:paraId="03BA822D" w14:textId="77777777" w:rsidTr="00051F6A">
        <w:trPr>
          <w:trHeight w:val="315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924A5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901A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E32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3B9C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2B916DC" w14:textId="7EF92B66" w:rsidR="00080438" w:rsidRPr="00D722C9" w:rsidRDefault="00ED7F36" w:rsidP="00080438">
      <w:pPr>
        <w:tabs>
          <w:tab w:val="left" w:pos="2040"/>
        </w:tabs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III. </w:t>
      </w:r>
      <w:r w:rsidR="00080438" w:rsidRPr="00D722C9">
        <w:rPr>
          <w:rFonts w:ascii="Times New Roman" w:hAnsi="Times New Roman"/>
          <w:b/>
          <w:sz w:val="24"/>
          <w:szCs w:val="24"/>
          <w:lang w:val="pl-PL"/>
        </w:rPr>
        <w:t>ZAVRŠNE ODREDBE</w:t>
      </w:r>
    </w:p>
    <w:p w14:paraId="51AEBD67" w14:textId="01D0C0DD" w:rsidR="00080438" w:rsidRDefault="00080438" w:rsidP="00080438">
      <w:pPr>
        <w:tabs>
          <w:tab w:val="left" w:pos="204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722C9">
        <w:rPr>
          <w:rFonts w:ascii="Times New Roman" w:hAnsi="Times New Roman"/>
          <w:b/>
          <w:sz w:val="24"/>
          <w:szCs w:val="24"/>
          <w:lang w:val="pl-PL"/>
        </w:rPr>
        <w:t xml:space="preserve">Članak </w:t>
      </w:r>
      <w:r w:rsidR="00042F1F">
        <w:rPr>
          <w:rFonts w:ascii="Times New Roman" w:hAnsi="Times New Roman"/>
          <w:b/>
          <w:sz w:val="24"/>
          <w:szCs w:val="24"/>
          <w:lang w:val="pl-PL"/>
        </w:rPr>
        <w:t>4</w:t>
      </w:r>
      <w:r w:rsidRPr="00D722C9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113CA5DF" w14:textId="77777777" w:rsidR="00042F1F" w:rsidRPr="00D722C9" w:rsidRDefault="00042F1F" w:rsidP="00080438">
      <w:pPr>
        <w:tabs>
          <w:tab w:val="left" w:pos="204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7A4FD33" w14:textId="4980E76E" w:rsidR="00080438" w:rsidRPr="004248E7" w:rsidRDefault="00080438" w:rsidP="00080438">
      <w:pPr>
        <w:tabs>
          <w:tab w:val="left" w:pos="2040"/>
        </w:tabs>
        <w:rPr>
          <w:lang w:val="pl-PL"/>
        </w:rPr>
      </w:pPr>
      <w:r w:rsidRPr="004248E7">
        <w:rPr>
          <w:lang w:val="pl-PL"/>
        </w:rPr>
        <w:t>Ove Izmjene i dopune Proračuna stupaju na snagu dan nakon objave u „Vjesniku” – službenom glasilu Grada Vrgorca.</w:t>
      </w:r>
    </w:p>
    <w:p w14:paraId="4F924CC4" w14:textId="77777777" w:rsidR="00080438" w:rsidRDefault="00080438" w:rsidP="00080438">
      <w:pPr>
        <w:tabs>
          <w:tab w:val="left" w:pos="2040"/>
        </w:tabs>
        <w:rPr>
          <w:rFonts w:ascii="Times New Roman" w:hAnsi="Times New Roman"/>
          <w:sz w:val="24"/>
          <w:szCs w:val="24"/>
          <w:lang w:val="pl-PL"/>
        </w:rPr>
      </w:pPr>
    </w:p>
    <w:p w14:paraId="65B70697" w14:textId="77777777" w:rsidR="00261A2B" w:rsidRDefault="00261A2B" w:rsidP="00080438">
      <w:pPr>
        <w:tabs>
          <w:tab w:val="left" w:pos="2040"/>
        </w:tabs>
        <w:rPr>
          <w:rFonts w:ascii="Times New Roman" w:hAnsi="Times New Roman"/>
          <w:sz w:val="24"/>
          <w:szCs w:val="24"/>
          <w:lang w:val="pl-PL"/>
        </w:rPr>
      </w:pPr>
    </w:p>
    <w:p w14:paraId="3572F65B" w14:textId="77777777" w:rsidR="00261A2B" w:rsidRPr="00D722C9" w:rsidRDefault="00261A2B" w:rsidP="00080438">
      <w:pPr>
        <w:tabs>
          <w:tab w:val="left" w:pos="2040"/>
        </w:tabs>
        <w:rPr>
          <w:rFonts w:ascii="Times New Roman" w:hAnsi="Times New Roman"/>
          <w:sz w:val="24"/>
          <w:szCs w:val="24"/>
          <w:lang w:val="pl-PL"/>
        </w:rPr>
      </w:pPr>
    </w:p>
    <w:p w14:paraId="3A97E0BB" w14:textId="2F9A3580" w:rsidR="00080438" w:rsidRPr="00776B0A" w:rsidRDefault="00080438" w:rsidP="00080438">
      <w:pPr>
        <w:tabs>
          <w:tab w:val="left" w:pos="2040"/>
        </w:tabs>
        <w:rPr>
          <w:rFonts w:ascii="Times New Roman" w:hAnsi="Times New Roman"/>
          <w:b/>
          <w:sz w:val="24"/>
          <w:szCs w:val="24"/>
          <w:lang w:val="pt-BR"/>
        </w:rPr>
      </w:pPr>
      <w:r w:rsidRPr="00776B0A">
        <w:rPr>
          <w:rFonts w:ascii="Times New Roman" w:hAnsi="Times New Roman"/>
          <w:b/>
          <w:sz w:val="24"/>
          <w:szCs w:val="24"/>
          <w:lang w:val="pt-BR"/>
        </w:rPr>
        <w:t xml:space="preserve">KLASA: </w:t>
      </w:r>
      <w:r>
        <w:rPr>
          <w:rFonts w:ascii="Times New Roman" w:hAnsi="Times New Roman"/>
          <w:b/>
          <w:sz w:val="24"/>
          <w:szCs w:val="24"/>
          <w:lang w:val="pt-BR"/>
        </w:rPr>
        <w:tab/>
      </w:r>
      <w:r>
        <w:rPr>
          <w:rFonts w:ascii="Times New Roman" w:hAnsi="Times New Roman"/>
          <w:b/>
          <w:sz w:val="24"/>
          <w:szCs w:val="24"/>
          <w:lang w:val="pt-BR"/>
        </w:rPr>
        <w:tab/>
        <w:t xml:space="preserve">           </w:t>
      </w:r>
      <w:r w:rsidRPr="00776B0A">
        <w:rPr>
          <w:rFonts w:ascii="Times New Roman" w:hAnsi="Times New Roman"/>
          <w:b/>
          <w:sz w:val="24"/>
          <w:szCs w:val="24"/>
          <w:lang w:val="pt-BR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</w:t>
      </w:r>
      <w:r w:rsidRPr="00776B0A">
        <w:rPr>
          <w:rFonts w:ascii="Times New Roman" w:hAnsi="Times New Roman"/>
          <w:b/>
          <w:sz w:val="24"/>
          <w:szCs w:val="24"/>
          <w:lang w:val="pt-BR"/>
        </w:rPr>
        <w:t>P R E D S J E D N I K</w:t>
      </w:r>
    </w:p>
    <w:p w14:paraId="6F95447E" w14:textId="4A03425F" w:rsidR="00080438" w:rsidRPr="00776B0A" w:rsidRDefault="00080438" w:rsidP="00080438">
      <w:pPr>
        <w:tabs>
          <w:tab w:val="left" w:pos="6000"/>
          <w:tab w:val="left" w:pos="7350"/>
        </w:tabs>
        <w:rPr>
          <w:rFonts w:ascii="Times New Roman" w:hAnsi="Times New Roman"/>
          <w:b/>
          <w:sz w:val="24"/>
          <w:szCs w:val="24"/>
          <w:lang w:val="pt-BR"/>
        </w:rPr>
      </w:pPr>
      <w:r w:rsidRPr="00776B0A">
        <w:rPr>
          <w:rFonts w:ascii="Times New Roman" w:hAnsi="Times New Roman"/>
          <w:b/>
          <w:sz w:val="24"/>
          <w:szCs w:val="24"/>
          <w:lang w:val="pt-BR"/>
        </w:rPr>
        <w:t>URBROJ:</w:t>
      </w:r>
      <w:r w:rsidRPr="00776B0A">
        <w:rPr>
          <w:rFonts w:ascii="Times New Roman" w:hAnsi="Times New Roman"/>
          <w:b/>
          <w:sz w:val="24"/>
          <w:szCs w:val="24"/>
          <w:lang w:val="pt-BR"/>
        </w:rPr>
        <w:tab/>
        <w:t>GRADSKOG VIJEĆA</w:t>
      </w:r>
      <w:r w:rsidRPr="00776B0A">
        <w:rPr>
          <w:rFonts w:ascii="Times New Roman" w:hAnsi="Times New Roman"/>
          <w:b/>
          <w:sz w:val="24"/>
          <w:szCs w:val="24"/>
          <w:lang w:val="pt-BR"/>
        </w:rPr>
        <w:tab/>
      </w:r>
    </w:p>
    <w:p w14:paraId="4C717874" w14:textId="0D6635E4" w:rsidR="00080438" w:rsidRPr="00776B0A" w:rsidRDefault="00080438" w:rsidP="00080438">
      <w:pPr>
        <w:rPr>
          <w:rFonts w:ascii="Times New Roman" w:hAnsi="Times New Roman"/>
          <w:sz w:val="24"/>
          <w:szCs w:val="24"/>
          <w:lang w:val="pt-BR"/>
        </w:rPr>
      </w:pPr>
      <w:r w:rsidRPr="00776B0A">
        <w:rPr>
          <w:rFonts w:ascii="Times New Roman" w:hAnsi="Times New Roman"/>
          <w:sz w:val="24"/>
          <w:szCs w:val="24"/>
          <w:lang w:val="pt-BR"/>
        </w:rPr>
        <w:t xml:space="preserve">Vrgorac, </w:t>
      </w:r>
      <w:r>
        <w:rPr>
          <w:rFonts w:ascii="Times New Roman" w:hAnsi="Times New Roman"/>
          <w:sz w:val="24"/>
          <w:szCs w:val="24"/>
          <w:lang w:val="pt-BR"/>
        </w:rPr>
        <w:t xml:space="preserve">__. </w:t>
      </w:r>
      <w:r w:rsidR="006D7940">
        <w:rPr>
          <w:rFonts w:ascii="Times New Roman" w:hAnsi="Times New Roman"/>
          <w:sz w:val="24"/>
          <w:szCs w:val="24"/>
          <w:lang w:val="pt-BR"/>
        </w:rPr>
        <w:t xml:space="preserve">          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A072C">
        <w:rPr>
          <w:rFonts w:ascii="Times New Roman" w:hAnsi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sz w:val="24"/>
          <w:szCs w:val="24"/>
          <w:lang w:val="pt-BR"/>
        </w:rPr>
        <w:t>202</w:t>
      </w:r>
      <w:r w:rsidR="00FE1CF5">
        <w:rPr>
          <w:rFonts w:ascii="Times New Roman" w:hAnsi="Times New Roman"/>
          <w:sz w:val="24"/>
          <w:szCs w:val="24"/>
          <w:lang w:val="pt-BR"/>
        </w:rPr>
        <w:t>5</w:t>
      </w:r>
      <w:r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776B0A">
        <w:rPr>
          <w:rFonts w:ascii="Times New Roman" w:hAnsi="Times New Roman"/>
          <w:sz w:val="24"/>
          <w:szCs w:val="24"/>
          <w:lang w:val="pt-BR"/>
        </w:rPr>
        <w:t xml:space="preserve">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Ljubomir Erceg</w:t>
      </w:r>
    </w:p>
    <w:p w14:paraId="3826DC86" w14:textId="77777777" w:rsidR="00080438" w:rsidRPr="00776B0A" w:rsidRDefault="00080438" w:rsidP="00080438">
      <w:pPr>
        <w:rPr>
          <w:rFonts w:ascii="Times New Roman" w:hAnsi="Times New Roman"/>
          <w:sz w:val="24"/>
          <w:szCs w:val="24"/>
          <w:lang w:val="pt-BR"/>
        </w:rPr>
      </w:pPr>
    </w:p>
    <w:p w14:paraId="009FFD5E" w14:textId="0C0D155D" w:rsidR="00080438" w:rsidRPr="00080438" w:rsidRDefault="00080438" w:rsidP="00080438"/>
    <w:sectPr w:rsidR="00080438" w:rsidRPr="00080438">
      <w:footerReference w:type="even" r:id="rId7"/>
      <w:footerReference w:type="default" r:id="rId8"/>
      <w:footerReference w:type="first" r:id="rId9"/>
      <w:pgSz w:w="11906" w:h="16838"/>
      <w:pgMar w:top="1423" w:right="1272" w:bottom="1420" w:left="1275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8F84B" w14:textId="77777777" w:rsidR="006305EE" w:rsidRDefault="006305EE">
      <w:pPr>
        <w:spacing w:after="0" w:line="240" w:lineRule="auto"/>
      </w:pPr>
      <w:r>
        <w:separator/>
      </w:r>
    </w:p>
  </w:endnote>
  <w:endnote w:type="continuationSeparator" w:id="0">
    <w:p w14:paraId="28E9E4F8" w14:textId="77777777" w:rsidR="006305EE" w:rsidRDefault="0063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8FD86" w14:textId="77777777" w:rsidR="00051F6A" w:rsidRDefault="00051F6A">
    <w:pPr>
      <w:spacing w:after="0" w:line="259" w:lineRule="auto"/>
      <w:ind w:left="142" w:right="-83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3EF65E" wp14:editId="157E1E56">
              <wp:simplePos x="0" y="0"/>
              <wp:positionH relativeFrom="page">
                <wp:posOffset>6940043</wp:posOffset>
              </wp:positionH>
              <wp:positionV relativeFrom="page">
                <wp:posOffset>10082479</wp:posOffset>
              </wp:positionV>
              <wp:extent cx="341681" cy="323393"/>
              <wp:effectExtent l="0" t="0" r="0" b="0"/>
              <wp:wrapSquare wrapText="bothSides"/>
              <wp:docPr id="5435" name="Group 5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81" cy="323393"/>
                        <a:chOff x="0" y="0"/>
                        <a:chExt cx="341681" cy="323393"/>
                      </a:xfrm>
                    </wpg:grpSpPr>
                    <wps:wsp>
                      <wps:cNvPr id="5438" name="Rectangle 5438"/>
                      <wps:cNvSpPr/>
                      <wps:spPr>
                        <a:xfrm>
                          <a:off x="138684" y="56311"/>
                          <a:ext cx="852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7BBBB" w14:textId="77777777" w:rsidR="00051F6A" w:rsidRDefault="00051F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FE1CF5">
                              <w:rPr>
                                <w:noProof/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9" name="Rectangle 5439"/>
                      <wps:cNvSpPr/>
                      <wps:spPr>
                        <a:xfrm>
                          <a:off x="202692" y="56311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F1CACF" w14:textId="77777777" w:rsidR="00051F6A" w:rsidRDefault="00051F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9" name="Shape 5659"/>
                      <wps:cNvSpPr/>
                      <wps:spPr>
                        <a:xfrm>
                          <a:off x="0" y="0"/>
                          <a:ext cx="3416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18288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" name="Shape 5660"/>
                      <wps:cNvSpPr/>
                      <wps:spPr>
                        <a:xfrm>
                          <a:off x="0" y="247193"/>
                          <a:ext cx="34168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76200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3EF65E" id="Group 5435" o:spid="_x0000_s1026" style="position:absolute;left:0;text-align:left;margin-left:546.45pt;margin-top:793.9pt;width:26.9pt;height:25.45pt;z-index:251658240;mso-position-horizontal-relative:page;mso-position-vertical-relative:page" coordsize="341681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">
              <v:rect id="Rectangle 5438" o:spid="_x0000_s1027" style="position:absolute;left:138684;top:56311;width:85295;height:17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8oc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uYvzyH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vKHEAAAA3QAAAA8AAAAAAAAAAAAAAAAAmAIAAGRycy9k&#10;b3ducmV2LnhtbFBLBQYAAAAABAAEAPUAAACJAwAAAAA=&#10;" filled="f" stroked="f">
                <v:textbox inset="0,0,0,0">
                  <w:txbxContent>
                    <w:p w14:paraId="6577BBBB" w14:textId="77777777" w:rsidR="00051F6A" w:rsidRDefault="00051F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FE1CF5">
                        <w:rPr>
                          <w:noProof/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439" o:spid="_x0000_s1028" style="position:absolute;left:202692;top:56311;width:38021;height:17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ZOs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Xvb6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XGTrHAAAA3QAAAA8AAAAAAAAAAAAAAAAAmAIAAGRy&#10;cy9kb3ducmV2LnhtbFBLBQYAAAAABAAEAPUAAACMAwAAAAA=&#10;" filled="f" stroked="f">
                <v:textbox inset="0,0,0,0">
                  <w:txbxContent>
                    <w:p w14:paraId="1FF1CACF" w14:textId="77777777" w:rsidR="00051F6A" w:rsidRDefault="00051F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659" o:spid="_x0000_s1029" style="position:absolute;width:341681;height:18288;visibility:visible;mso-wrap-style:square;v-text-anchor:top" coordsize="34168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/dcUA&#10;AADdAAAADwAAAGRycy9kb3ducmV2LnhtbESPQWvCQBSE74L/YXlCb7qxoK3RVWxAaKEUk4rnR/aZ&#10;RLNvQ3Yb4793C4LHYWa+YVab3tSio9ZVlhVMJxEI4tzqigsFh9/d+B2E88gaa8uk4EYONuvhYIWx&#10;tldOqct8IQKEXYwKSu+bWEqXl2TQTWxDHLyTbQ36INtC6havAW5q+RpFc2mw4rBQYkNJSfkl+zMK&#10;Uko+vvZdlezs8XD+Jtm7t59UqZdRv12C8NT7Z/jR/tQKZvPZAv7fh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/91xQAAAN0AAAAPAAAAAAAAAAAAAAAAAJgCAABkcnMv&#10;ZG93bnJldi54bWxQSwUGAAAAAAQABAD1AAAAigMAAAAA&#10;" path="m,l341681,r,18288l,18288,,e" fillcolor="#9bbb59" stroked="f" strokeweight="0">
                <v:stroke miterlimit="83231f" joinstyle="miter"/>
                <v:path arrowok="t" textboxrect="0,0,341681,18288"/>
              </v:shape>
              <v:shape id="Shape 5660" o:spid="_x0000_s1030" style="position:absolute;top:247193;width:341681;height:76200;visibility:visible;mso-wrap-style:square;v-text-anchor:top" coordsize="341681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4O8MA&#10;AADdAAAADwAAAGRycy9kb3ducmV2LnhtbERPz2vCMBS+D/Y/hDfYbaYKFleNRTaEgZetlY3dHs2z&#10;qW1eShNt/e+Xw8Djx/d7k0+2E1cafONYwXyWgCCunG64VnAs9y8rED4ga+wck4Ibeci3jw8bzLQb&#10;+YuuRahFDGGfoQITQp9J6StDFv3M9cSRO7nBYohwqKUecIzhtpOLJEmlxYZjg8Ge3gxVbXGxCsZX&#10;+ql+P2VZ7A80b7U5L4/f70o9P027NYhAU7iL/90fWsEyTeP++CY+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+4O8MAAADdAAAADwAAAAAAAAAAAAAAAACYAgAAZHJzL2Rv&#10;d25yZXYueG1sUEsFBgAAAAAEAAQA9QAAAIgDAAAAAA==&#10;" path="m,l341681,r,76200l,76200,,e" fillcolor="#9bbb59" stroked="f" strokeweight="0">
                <v:stroke miterlimit="83231f" joinstyle="miter"/>
                <v:path arrowok="t" textboxrect="0,0,341681,7620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E099A" w14:textId="77777777" w:rsidR="00051F6A" w:rsidRDefault="00051F6A">
    <w:pPr>
      <w:spacing w:after="0" w:line="259" w:lineRule="auto"/>
      <w:ind w:left="142" w:right="-83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5E86D6" wp14:editId="1F677F0F">
              <wp:simplePos x="0" y="0"/>
              <wp:positionH relativeFrom="page">
                <wp:posOffset>6940043</wp:posOffset>
              </wp:positionH>
              <wp:positionV relativeFrom="page">
                <wp:posOffset>10082479</wp:posOffset>
              </wp:positionV>
              <wp:extent cx="341681" cy="323393"/>
              <wp:effectExtent l="0" t="0" r="0" b="0"/>
              <wp:wrapSquare wrapText="bothSides"/>
              <wp:docPr id="5423" name="Group 5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81" cy="323393"/>
                        <a:chOff x="0" y="0"/>
                        <a:chExt cx="341681" cy="323393"/>
                      </a:xfrm>
                    </wpg:grpSpPr>
                    <wps:wsp>
                      <wps:cNvPr id="5426" name="Rectangle 5426"/>
                      <wps:cNvSpPr/>
                      <wps:spPr>
                        <a:xfrm>
                          <a:off x="138684" y="56311"/>
                          <a:ext cx="852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04341" w14:textId="77777777" w:rsidR="00051F6A" w:rsidRDefault="00051F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9B6CE0">
                              <w:rPr>
                                <w:noProof/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7" name="Rectangle 5427"/>
                      <wps:cNvSpPr/>
                      <wps:spPr>
                        <a:xfrm>
                          <a:off x="202692" y="56311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78FF2" w14:textId="77777777" w:rsidR="00051F6A" w:rsidRDefault="00051F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7" name="Shape 5657"/>
                      <wps:cNvSpPr/>
                      <wps:spPr>
                        <a:xfrm>
                          <a:off x="0" y="0"/>
                          <a:ext cx="3416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18288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8" name="Shape 5658"/>
                      <wps:cNvSpPr/>
                      <wps:spPr>
                        <a:xfrm>
                          <a:off x="0" y="247193"/>
                          <a:ext cx="34168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76200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5E86D6" id="Group 5423" o:spid="_x0000_s1031" style="position:absolute;left:0;text-align:left;margin-left:546.45pt;margin-top:793.9pt;width:26.9pt;height:25.45pt;z-index:251659264;mso-position-horizontal-relative:page;mso-position-vertical-relative:page" coordsize="341681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">
              <v:rect id="Rectangle 5426" o:spid="_x0000_s1032" style="position:absolute;left:138684;top:56311;width:85295;height:17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bl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X6Y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RG5XHAAAA3QAAAA8AAAAAAAAAAAAAAAAAmAIAAGRy&#10;cy9kb3ducmV2LnhtbFBLBQYAAAAABAAEAPUAAACMAwAAAAA=&#10;" filled="f" stroked="f">
                <v:textbox inset="0,0,0,0">
                  <w:txbxContent>
                    <w:p w14:paraId="48404341" w14:textId="77777777" w:rsidR="00051F6A" w:rsidRDefault="00051F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9B6CE0">
                        <w:rPr>
                          <w:noProof/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427" o:spid="_x0000_s1033" style="position:absolute;left:202692;top:56311;width:38021;height:17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+Ds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M3ob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dvg7HAAAA3QAAAA8AAAAAAAAAAAAAAAAAmAIAAGRy&#10;cy9kb3ducmV2LnhtbFBLBQYAAAAABAAEAPUAAACMAwAAAAA=&#10;" filled="f" stroked="f">
                <v:textbox inset="0,0,0,0">
                  <w:txbxContent>
                    <w:p w14:paraId="77E78FF2" w14:textId="77777777" w:rsidR="00051F6A" w:rsidRDefault="00051F6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657" o:spid="_x0000_s1034" style="position:absolute;width:341681;height:18288;visibility:visible;mso-wrap-style:square;v-text-anchor:top" coordsize="34168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OnMUA&#10;AADdAAAADwAAAGRycy9kb3ducmV2LnhtbESPQWvCQBSE74X+h+UJvdWNhUSJrtIGAi0UaVQ8P7LP&#10;JDb7NmS3Sfrvu0LB4zAz3zCb3WRaMVDvGssKFvMIBHFpdcOVgtMxf16BcB5ZY2uZFPySg9328WGD&#10;qbYjFzQcfCUChF2KCmrvu1RKV9Zk0M1tRxy8i+0N+iD7SuoexwA3rXyJokQabDgs1NhRVlP5ffgx&#10;CgrK3j6+hibL7fl0/SQ5ueW+UOppNr2uQXia/D38337XCuIkXsLtTX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M6cxQAAAN0AAAAPAAAAAAAAAAAAAAAAAJgCAABkcnMv&#10;ZG93bnJldi54bWxQSwUGAAAAAAQABAD1AAAAigMAAAAA&#10;" path="m,l341681,r,18288l,18288,,e" fillcolor="#9bbb59" stroked="f" strokeweight="0">
                <v:stroke miterlimit="83231f" joinstyle="miter"/>
                <v:path arrowok="t" textboxrect="0,0,341681,18288"/>
              </v:shape>
              <v:shape id="Shape 5658" o:spid="_x0000_s1035" style="position:absolute;top:247193;width:341681;height:76200;visibility:visible;mso-wrap-style:square;v-text-anchor:top" coordsize="341681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+gMIA&#10;AADdAAAADwAAAGRycy9kb3ducmV2LnhtbERPz2vCMBS+C/sfwhvspqlCRTujjA1h4EVbcez2aN6a&#10;zualNNHW/94cBI8f3+/VZrCNuFLna8cKppMEBHHpdM2VgmOxHS9A+ICssXFMCm7kYbN+Ga0w067n&#10;A13zUIkYwj5DBSaENpPSl4Ys+olriSP35zqLIcKukrrDPobbRs6SZC4t1hwbDLb0aag85xeroF/S&#10;T/m7l0W+3dH0rM1/ejx9KfX2Ony8gwg0hKf44f7WCtJ5GufGN/E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X6AwgAAAN0AAAAPAAAAAAAAAAAAAAAAAJgCAABkcnMvZG93&#10;bnJldi54bWxQSwUGAAAAAAQABAD1AAAAhwMAAAAA&#10;" path="m,l341681,r,76200l,76200,,e" fillcolor="#9bbb59" stroked="f" strokeweight="0">
                <v:stroke miterlimit="83231f" joinstyle="miter"/>
                <v:path arrowok="t" textboxrect="0,0,341681,7620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DD228" w14:textId="77777777" w:rsidR="00051F6A" w:rsidRDefault="00051F6A">
    <w:pPr>
      <w:spacing w:after="0" w:line="259" w:lineRule="auto"/>
      <w:ind w:left="142" w:right="-83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822895" wp14:editId="7C5BB690">
              <wp:simplePos x="0" y="0"/>
              <wp:positionH relativeFrom="page">
                <wp:posOffset>6940043</wp:posOffset>
              </wp:positionH>
              <wp:positionV relativeFrom="page">
                <wp:posOffset>10082479</wp:posOffset>
              </wp:positionV>
              <wp:extent cx="341681" cy="323393"/>
              <wp:effectExtent l="0" t="0" r="0" b="0"/>
              <wp:wrapSquare wrapText="bothSides"/>
              <wp:docPr id="5411" name="Group 5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81" cy="323393"/>
                        <a:chOff x="0" y="0"/>
                        <a:chExt cx="341681" cy="323393"/>
                      </a:xfrm>
                    </wpg:grpSpPr>
                    <wps:wsp>
                      <wps:cNvPr id="5414" name="Rectangle 5414"/>
                      <wps:cNvSpPr/>
                      <wps:spPr>
                        <a:xfrm>
                          <a:off x="138684" y="56311"/>
                          <a:ext cx="852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72C7F" w14:textId="77777777" w:rsidR="00051F6A" w:rsidRDefault="00051F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15" name="Rectangle 5415"/>
                      <wps:cNvSpPr/>
                      <wps:spPr>
                        <a:xfrm>
                          <a:off x="202692" y="56311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389592" w14:textId="77777777" w:rsidR="00051F6A" w:rsidRDefault="00051F6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5" name="Shape 5655"/>
                      <wps:cNvSpPr/>
                      <wps:spPr>
                        <a:xfrm>
                          <a:off x="0" y="0"/>
                          <a:ext cx="3416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18288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6" name="Shape 5656"/>
                      <wps:cNvSpPr/>
                      <wps:spPr>
                        <a:xfrm>
                          <a:off x="0" y="247193"/>
                          <a:ext cx="34168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76200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0822895" id="Group 5411" o:spid="_x0000_s1036" style="position:absolute;left:0;text-align:left;margin-left:546.45pt;margin-top:793.9pt;width:26.9pt;height:25.45pt;z-index:251660288;mso-position-horizontal-relative:page;mso-position-vertical-relative:page" coordsize="341681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">
              <v:rect id="Rectangle 5414" o:spid="_x0000_s1037" style="position:absolute;left:138684;top:56311;width:85295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rE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AbzehCcg508AAAD//wMAUEsBAi0AFAAGAAgAAAAhANvh9svuAAAAhQEAABMAAAAAAAAA&#10;AAAAAAAAAAAAAFtDb250ZW50X1R5cGVzXS54bWxQSwECLQAUAAYACAAAACEAWvQsW78AAAAVAQAA&#10;CwAAAAAAAAAAAAAAAAAfAQAAX3JlbHMvLnJlbHNQSwECLQAUAAYACAAAACEAK6PqxMYAAADdAAAA&#10;DwAAAAAAAAAAAAAAAAAHAgAAZHJzL2Rvd25yZXYueG1sUEsFBgAAAAADAAMAtwAAAPoCAAAAAA==&#10;" filled="f" stroked="f">
                <v:textbox inset="0,0,0,0">
                  <w:txbxContent>
                    <w:p w14:paraId="13972C7F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415" o:spid="_x0000_s1038" style="position:absolute;left:202692;top:56311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09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IbzehCcg508AAAD//wMAUEsBAi0AFAAGAAgAAAAhANvh9svuAAAAhQEAABMAAAAAAAAA&#10;AAAAAAAAAAAAAFtDb250ZW50X1R5cGVzXS54bWxQSwECLQAUAAYACAAAACEAWvQsW78AAAAVAQAA&#10;CwAAAAAAAAAAAAAAAAAfAQAAX3JlbHMvLnJlbHNQSwECLQAUAAYACAAAACEARO9PX8YAAADdAAAA&#10;DwAAAAAAAAAAAAAAAAAHAgAAZHJzL2Rvd25yZXYueG1sUEsFBgAAAAADAAMAtwAAAPoCAAAAAA==&#10;" filled="f" stroked="f">
                <v:textbox inset="0,0,0,0">
                  <w:txbxContent>
                    <w:p w14:paraId="7F389592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655" o:spid="_x0000_s1039" style="position:absolute;width:341681;height:18288;visibility:visible;mso-wrap-style:square;v-text-anchor:top" coordsize="3416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" path="m,l341681,r,18288l,18288,,e" fillcolor="#9bbb59" stroked="f" strokeweight="0">
                <v:stroke miterlimit="83231f" joinstyle="miter"/>
                <v:path arrowok="t" textboxrect="0,0,341681,18288"/>
              </v:shape>
              <v:shape id="Shape 5656" o:spid="_x0000_s1040" style="position:absolute;top:247193;width:341681;height:76200;visibility:visible;mso-wrap-style:square;v-text-anchor:top" coordsize="34168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" path="m,l341681,r,76200l,76200,,e" fillcolor="#9bbb59" stroked="f" strokeweight="0">
                <v:stroke miterlimit="83231f" joinstyle="miter"/>
                <v:path arrowok="t" textboxrect="0,0,341681,7620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3BC89" w14:textId="77777777" w:rsidR="006305EE" w:rsidRDefault="006305EE">
      <w:pPr>
        <w:spacing w:after="0" w:line="240" w:lineRule="auto"/>
      </w:pPr>
      <w:r>
        <w:separator/>
      </w:r>
    </w:p>
  </w:footnote>
  <w:footnote w:type="continuationSeparator" w:id="0">
    <w:p w14:paraId="20344EA7" w14:textId="77777777" w:rsidR="006305EE" w:rsidRDefault="0063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9DA709B"/>
    <w:multiLevelType w:val="hybridMultilevel"/>
    <w:tmpl w:val="4F2E2A48"/>
    <w:lvl w:ilvl="0" w:tplc="041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B427670"/>
    <w:multiLevelType w:val="hybridMultilevel"/>
    <w:tmpl w:val="15720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68FA"/>
    <w:multiLevelType w:val="hybridMultilevel"/>
    <w:tmpl w:val="F8243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C3B"/>
    <w:multiLevelType w:val="hybridMultilevel"/>
    <w:tmpl w:val="295899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6D7"/>
    <w:multiLevelType w:val="hybridMultilevel"/>
    <w:tmpl w:val="87A68888"/>
    <w:lvl w:ilvl="0" w:tplc="61E89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C1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14B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5C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81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6C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A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87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26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8B2EAF"/>
    <w:multiLevelType w:val="multilevel"/>
    <w:tmpl w:val="4E8E0BBE"/>
    <w:lvl w:ilvl="0">
      <w:start w:val="1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D4B2E"/>
    <w:multiLevelType w:val="hybridMultilevel"/>
    <w:tmpl w:val="EEB4F360"/>
    <w:lvl w:ilvl="0" w:tplc="2C0E5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A6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C1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8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6B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66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2E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04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221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15"/>
    <w:rsid w:val="00003D2D"/>
    <w:rsid w:val="000317EE"/>
    <w:rsid w:val="00031ACA"/>
    <w:rsid w:val="00033C2C"/>
    <w:rsid w:val="000371CD"/>
    <w:rsid w:val="00042F1F"/>
    <w:rsid w:val="00044AF8"/>
    <w:rsid w:val="00051F6A"/>
    <w:rsid w:val="00061015"/>
    <w:rsid w:val="00062780"/>
    <w:rsid w:val="00064AF6"/>
    <w:rsid w:val="0006606B"/>
    <w:rsid w:val="00080438"/>
    <w:rsid w:val="0009622B"/>
    <w:rsid w:val="000A4CC1"/>
    <w:rsid w:val="000B09BD"/>
    <w:rsid w:val="000C02FE"/>
    <w:rsid w:val="000C3036"/>
    <w:rsid w:val="000D0E4A"/>
    <w:rsid w:val="000D5C19"/>
    <w:rsid w:val="000E4C0F"/>
    <w:rsid w:val="0012112A"/>
    <w:rsid w:val="001221C3"/>
    <w:rsid w:val="00127FD9"/>
    <w:rsid w:val="00156A59"/>
    <w:rsid w:val="00192C1C"/>
    <w:rsid w:val="001A1D67"/>
    <w:rsid w:val="001B1F1E"/>
    <w:rsid w:val="001B7CCD"/>
    <w:rsid w:val="001C105C"/>
    <w:rsid w:val="001C1425"/>
    <w:rsid w:val="001C6108"/>
    <w:rsid w:val="001D4D94"/>
    <w:rsid w:val="001F5F59"/>
    <w:rsid w:val="001F6519"/>
    <w:rsid w:val="0021516C"/>
    <w:rsid w:val="0021736A"/>
    <w:rsid w:val="002202E4"/>
    <w:rsid w:val="00221232"/>
    <w:rsid w:val="002303A9"/>
    <w:rsid w:val="002424D4"/>
    <w:rsid w:val="002432D6"/>
    <w:rsid w:val="002452AD"/>
    <w:rsid w:val="00250AF9"/>
    <w:rsid w:val="00261A2B"/>
    <w:rsid w:val="0028283B"/>
    <w:rsid w:val="00297890"/>
    <w:rsid w:val="002B3930"/>
    <w:rsid w:val="002C152C"/>
    <w:rsid w:val="002C1BB1"/>
    <w:rsid w:val="002D5528"/>
    <w:rsid w:val="002E7059"/>
    <w:rsid w:val="002F6102"/>
    <w:rsid w:val="002F6F8D"/>
    <w:rsid w:val="00334E9D"/>
    <w:rsid w:val="003558DE"/>
    <w:rsid w:val="003565D9"/>
    <w:rsid w:val="00356A58"/>
    <w:rsid w:val="003573D2"/>
    <w:rsid w:val="00361A5A"/>
    <w:rsid w:val="00370E7E"/>
    <w:rsid w:val="003A4E99"/>
    <w:rsid w:val="003C1049"/>
    <w:rsid w:val="003C6078"/>
    <w:rsid w:val="003D7BB4"/>
    <w:rsid w:val="003E3D8F"/>
    <w:rsid w:val="003E5245"/>
    <w:rsid w:val="003F7C43"/>
    <w:rsid w:val="00400E31"/>
    <w:rsid w:val="00412F01"/>
    <w:rsid w:val="0041470A"/>
    <w:rsid w:val="00414B68"/>
    <w:rsid w:val="00415632"/>
    <w:rsid w:val="00415B18"/>
    <w:rsid w:val="004248E7"/>
    <w:rsid w:val="00426011"/>
    <w:rsid w:val="004324F1"/>
    <w:rsid w:val="004658C4"/>
    <w:rsid w:val="0047380D"/>
    <w:rsid w:val="004A2E03"/>
    <w:rsid w:val="004A5A3E"/>
    <w:rsid w:val="004A72CD"/>
    <w:rsid w:val="004A7A10"/>
    <w:rsid w:val="004C06B8"/>
    <w:rsid w:val="004D0BCF"/>
    <w:rsid w:val="004D1D85"/>
    <w:rsid w:val="004D7101"/>
    <w:rsid w:val="004F74B6"/>
    <w:rsid w:val="0050229E"/>
    <w:rsid w:val="00507069"/>
    <w:rsid w:val="005313A3"/>
    <w:rsid w:val="005360AE"/>
    <w:rsid w:val="00555C76"/>
    <w:rsid w:val="0056015F"/>
    <w:rsid w:val="00566C43"/>
    <w:rsid w:val="00572AC0"/>
    <w:rsid w:val="005824AE"/>
    <w:rsid w:val="00586BBB"/>
    <w:rsid w:val="00587AF1"/>
    <w:rsid w:val="005B4446"/>
    <w:rsid w:val="005D22E5"/>
    <w:rsid w:val="005D3AD9"/>
    <w:rsid w:val="005D5286"/>
    <w:rsid w:val="005D58D8"/>
    <w:rsid w:val="005E41C1"/>
    <w:rsid w:val="005E65DB"/>
    <w:rsid w:val="005F7B73"/>
    <w:rsid w:val="00601365"/>
    <w:rsid w:val="006014D0"/>
    <w:rsid w:val="00610D7E"/>
    <w:rsid w:val="00627684"/>
    <w:rsid w:val="006305EE"/>
    <w:rsid w:val="00680D94"/>
    <w:rsid w:val="00694E78"/>
    <w:rsid w:val="00697361"/>
    <w:rsid w:val="006A4B92"/>
    <w:rsid w:val="006B414D"/>
    <w:rsid w:val="006C72EF"/>
    <w:rsid w:val="006D39C9"/>
    <w:rsid w:val="006D7940"/>
    <w:rsid w:val="006E0639"/>
    <w:rsid w:val="006E4B7F"/>
    <w:rsid w:val="006E71E9"/>
    <w:rsid w:val="007223D0"/>
    <w:rsid w:val="00744D4C"/>
    <w:rsid w:val="00747AA5"/>
    <w:rsid w:val="00753BB4"/>
    <w:rsid w:val="00761A42"/>
    <w:rsid w:val="007835CA"/>
    <w:rsid w:val="007A0563"/>
    <w:rsid w:val="007A2EFB"/>
    <w:rsid w:val="007B3B61"/>
    <w:rsid w:val="007B6E83"/>
    <w:rsid w:val="00833E47"/>
    <w:rsid w:val="0084148A"/>
    <w:rsid w:val="00847D87"/>
    <w:rsid w:val="00851628"/>
    <w:rsid w:val="00862617"/>
    <w:rsid w:val="008B0EA1"/>
    <w:rsid w:val="008C30AD"/>
    <w:rsid w:val="008E2D05"/>
    <w:rsid w:val="00902233"/>
    <w:rsid w:val="00906514"/>
    <w:rsid w:val="00914235"/>
    <w:rsid w:val="00923D68"/>
    <w:rsid w:val="0092767E"/>
    <w:rsid w:val="00930B13"/>
    <w:rsid w:val="00932E19"/>
    <w:rsid w:val="00937444"/>
    <w:rsid w:val="009428E0"/>
    <w:rsid w:val="009453D6"/>
    <w:rsid w:val="00953F2D"/>
    <w:rsid w:val="0096193E"/>
    <w:rsid w:val="0097372B"/>
    <w:rsid w:val="00981632"/>
    <w:rsid w:val="009A4CB4"/>
    <w:rsid w:val="009B6CE0"/>
    <w:rsid w:val="009B7D1E"/>
    <w:rsid w:val="009C3DAA"/>
    <w:rsid w:val="009E0B5E"/>
    <w:rsid w:val="009E1C49"/>
    <w:rsid w:val="009E3B5E"/>
    <w:rsid w:val="009F3291"/>
    <w:rsid w:val="009F7AB8"/>
    <w:rsid w:val="009F7E46"/>
    <w:rsid w:val="00A03C3E"/>
    <w:rsid w:val="00A109C8"/>
    <w:rsid w:val="00A11C4F"/>
    <w:rsid w:val="00A177AD"/>
    <w:rsid w:val="00A2362D"/>
    <w:rsid w:val="00A42E62"/>
    <w:rsid w:val="00A511D2"/>
    <w:rsid w:val="00A6754F"/>
    <w:rsid w:val="00A677F7"/>
    <w:rsid w:val="00A82BCD"/>
    <w:rsid w:val="00A908C7"/>
    <w:rsid w:val="00AB17DE"/>
    <w:rsid w:val="00AC0071"/>
    <w:rsid w:val="00AC3304"/>
    <w:rsid w:val="00AC707B"/>
    <w:rsid w:val="00AD1C3B"/>
    <w:rsid w:val="00AD1E59"/>
    <w:rsid w:val="00AE0801"/>
    <w:rsid w:val="00AE1319"/>
    <w:rsid w:val="00AE4B4B"/>
    <w:rsid w:val="00AF3693"/>
    <w:rsid w:val="00B037C4"/>
    <w:rsid w:val="00B13E4B"/>
    <w:rsid w:val="00B21424"/>
    <w:rsid w:val="00B24F4F"/>
    <w:rsid w:val="00B2599B"/>
    <w:rsid w:val="00B33713"/>
    <w:rsid w:val="00B6651E"/>
    <w:rsid w:val="00B76BCD"/>
    <w:rsid w:val="00B772B6"/>
    <w:rsid w:val="00B8584E"/>
    <w:rsid w:val="00B86D06"/>
    <w:rsid w:val="00B94907"/>
    <w:rsid w:val="00BA00D7"/>
    <w:rsid w:val="00BA7D81"/>
    <w:rsid w:val="00BB2770"/>
    <w:rsid w:val="00BB6FB3"/>
    <w:rsid w:val="00BC0FEA"/>
    <w:rsid w:val="00BD5076"/>
    <w:rsid w:val="00C00527"/>
    <w:rsid w:val="00C05FA5"/>
    <w:rsid w:val="00C14B42"/>
    <w:rsid w:val="00C20D8D"/>
    <w:rsid w:val="00C3651E"/>
    <w:rsid w:val="00C36AE8"/>
    <w:rsid w:val="00C40670"/>
    <w:rsid w:val="00C44D65"/>
    <w:rsid w:val="00C7542F"/>
    <w:rsid w:val="00C91AD4"/>
    <w:rsid w:val="00C954A7"/>
    <w:rsid w:val="00CA4568"/>
    <w:rsid w:val="00CD50BC"/>
    <w:rsid w:val="00CF03A7"/>
    <w:rsid w:val="00CF7134"/>
    <w:rsid w:val="00D0011B"/>
    <w:rsid w:val="00D3061A"/>
    <w:rsid w:val="00D579C8"/>
    <w:rsid w:val="00D72C82"/>
    <w:rsid w:val="00D75563"/>
    <w:rsid w:val="00D831DD"/>
    <w:rsid w:val="00D8593B"/>
    <w:rsid w:val="00D87462"/>
    <w:rsid w:val="00D9447E"/>
    <w:rsid w:val="00D9520A"/>
    <w:rsid w:val="00DB4FC2"/>
    <w:rsid w:val="00DB69B5"/>
    <w:rsid w:val="00DC2086"/>
    <w:rsid w:val="00DC6F9A"/>
    <w:rsid w:val="00DC7CBD"/>
    <w:rsid w:val="00DD3D29"/>
    <w:rsid w:val="00DD66DF"/>
    <w:rsid w:val="00DE7DF8"/>
    <w:rsid w:val="00DF3E5A"/>
    <w:rsid w:val="00DF6D97"/>
    <w:rsid w:val="00E06CFA"/>
    <w:rsid w:val="00E143DF"/>
    <w:rsid w:val="00E722CA"/>
    <w:rsid w:val="00E74FF1"/>
    <w:rsid w:val="00E81983"/>
    <w:rsid w:val="00EA072C"/>
    <w:rsid w:val="00EB78F1"/>
    <w:rsid w:val="00EC5A6F"/>
    <w:rsid w:val="00EC7C4B"/>
    <w:rsid w:val="00ED2A54"/>
    <w:rsid w:val="00ED7F36"/>
    <w:rsid w:val="00EF6A33"/>
    <w:rsid w:val="00EF6E3F"/>
    <w:rsid w:val="00F420EB"/>
    <w:rsid w:val="00F4674C"/>
    <w:rsid w:val="00F773F3"/>
    <w:rsid w:val="00F852C2"/>
    <w:rsid w:val="00FA42D9"/>
    <w:rsid w:val="00FB213E"/>
    <w:rsid w:val="00FB7DE9"/>
    <w:rsid w:val="00FC5B86"/>
    <w:rsid w:val="00FE1CF5"/>
    <w:rsid w:val="00FE748E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67D"/>
  <w15:docId w15:val="{55880756-CB88-42D6-BA8A-954FA20A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1"/>
      </w:numPr>
      <w:spacing w:after="5" w:line="268" w:lineRule="auto"/>
      <w:ind w:left="293" w:hanging="293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56A5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42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F1F"/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00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Katarina Šalinović</cp:lastModifiedBy>
  <cp:revision>34</cp:revision>
  <cp:lastPrinted>2025-02-07T08:10:00Z</cp:lastPrinted>
  <dcterms:created xsi:type="dcterms:W3CDTF">2024-12-16T12:13:00Z</dcterms:created>
  <dcterms:modified xsi:type="dcterms:W3CDTF">2025-02-10T06:39:00Z</dcterms:modified>
</cp:coreProperties>
</file>